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4BFD" w14:textId="77777777" w:rsidR="00F942A1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326FC">
        <w:rPr>
          <w:rFonts w:ascii="Arial" w:hAnsi="Arial" w:cs="Arial"/>
          <w:b/>
          <w:caps/>
          <w:sz w:val="32"/>
          <w:szCs w:val="32"/>
        </w:rPr>
        <w:t>Szakértői vélemény</w:t>
      </w:r>
    </w:p>
    <w:p w14:paraId="67450811" w14:textId="77777777" w:rsidR="00F942A1" w:rsidRPr="002326FC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Rcsostblzat"/>
        <w:tblW w:w="9352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F942A1" w:rsidRPr="00C153CA" w14:paraId="4FA35B87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36863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Képzés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(képzési program)</w:t>
            </w: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megnevezése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0D8939A" w14:textId="35FD66CC" w:rsidR="005F7829" w:rsidRPr="00B82D68" w:rsidRDefault="00B82D68" w:rsidP="00676B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D68">
              <w:rPr>
                <w:rFonts w:ascii="Arial" w:hAnsi="Arial" w:cs="Arial"/>
                <w:b/>
                <w:bCs/>
                <w:sz w:val="20"/>
                <w:szCs w:val="20"/>
              </w:rPr>
              <w:t>Vám, jövedéki és termékdíj asszisztens</w:t>
            </w:r>
          </w:p>
        </w:tc>
      </w:tr>
      <w:tr w:rsidR="004C4EAB" w:rsidRPr="00C153CA" w14:paraId="3FC34AF8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4814F" w14:textId="6E374CC0" w:rsidR="004C4EAB" w:rsidRPr="007E3E4A" w:rsidRDefault="004C4EAB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Felnőttképző megnevezése és engedélyszáma: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65C6F0F9" w14:textId="77777777" w:rsidR="005433F7" w:rsidRDefault="005433F7" w:rsidP="00543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NOVUM7 SZOLGÁLTATÓ Kft.</w:t>
            </w:r>
          </w:p>
          <w:p w14:paraId="1C176845" w14:textId="77777777" w:rsidR="005433F7" w:rsidRPr="001A3EF4" w:rsidRDefault="005433F7" w:rsidP="005433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EF4">
              <w:rPr>
                <w:rFonts w:ascii="Arial" w:hAnsi="Arial" w:cs="Arial"/>
                <w:bCs/>
                <w:sz w:val="20"/>
                <w:szCs w:val="20"/>
              </w:rPr>
              <w:t>Engedélyszám: E/202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A3EF4">
              <w:rPr>
                <w:rFonts w:ascii="Arial" w:hAnsi="Arial" w:cs="Arial"/>
                <w:bCs/>
                <w:sz w:val="20"/>
                <w:szCs w:val="20"/>
              </w:rPr>
              <w:t>/000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158</w:t>
            </w:r>
            <w:r w:rsidRPr="001A3EF4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28B1958F" w14:textId="4907D131" w:rsidR="001A3EF4" w:rsidRPr="00C153CA" w:rsidRDefault="005433F7" w:rsidP="00543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3EF4">
              <w:rPr>
                <w:rFonts w:ascii="Arial" w:hAnsi="Arial" w:cs="Arial"/>
                <w:bCs/>
                <w:sz w:val="20"/>
                <w:szCs w:val="20"/>
              </w:rPr>
              <w:t>Nyilvántartásba vételi szám: B/202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A3EF4">
              <w:rPr>
                <w:rFonts w:ascii="Arial" w:hAnsi="Arial" w:cs="Arial"/>
                <w:bCs/>
                <w:sz w:val="20"/>
                <w:szCs w:val="20"/>
              </w:rPr>
              <w:t>/0014</w:t>
            </w:r>
            <w:r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</w:tr>
      <w:tr w:rsidR="00F942A1" w:rsidRPr="00C153CA" w14:paraId="6662BDD9" w14:textId="77777777" w:rsidTr="00676B59">
        <w:trPr>
          <w:trHeight w:val="560"/>
        </w:trPr>
        <w:tc>
          <w:tcPr>
            <w:tcW w:w="9352" w:type="dxa"/>
            <w:gridSpan w:val="2"/>
            <w:shd w:val="clear" w:color="auto" w:fill="BFBFBF" w:themeFill="background1" w:themeFillShade="BF"/>
            <w:vAlign w:val="center"/>
          </w:tcPr>
          <w:p w14:paraId="48FB290D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megállapítások</w:t>
            </w:r>
          </w:p>
        </w:tc>
      </w:tr>
      <w:tr w:rsidR="00F942A1" w:rsidRPr="00C153CA" w14:paraId="25650DA6" w14:textId="77777777" w:rsidTr="00676B59">
        <w:trPr>
          <w:trHeight w:val="113"/>
        </w:trPr>
        <w:tc>
          <w:tcPr>
            <w:tcW w:w="9352" w:type="dxa"/>
            <w:gridSpan w:val="2"/>
            <w:shd w:val="clear" w:color="auto" w:fill="auto"/>
            <w:vAlign w:val="center"/>
          </w:tcPr>
          <w:p w14:paraId="751A1DC6" w14:textId="48596D19" w:rsidR="00F942A1" w:rsidRDefault="00F942A1" w:rsidP="00A9632A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 xml:space="preserve">A képzési program tartalma megfelel a felnőttképzésről </w:t>
            </w:r>
            <w:r>
              <w:rPr>
                <w:rFonts w:ascii="Arial" w:hAnsi="Arial" w:cs="Arial"/>
                <w:sz w:val="20"/>
                <w:szCs w:val="20"/>
              </w:rPr>
              <w:t xml:space="preserve">szóló </w:t>
            </w:r>
            <w:r w:rsidRPr="00A7396D">
              <w:rPr>
                <w:rFonts w:ascii="Arial" w:hAnsi="Arial" w:cs="Arial"/>
                <w:sz w:val="20"/>
                <w:szCs w:val="20"/>
              </w:rPr>
              <w:t>2013. évi LXXVII. törvény</w:t>
            </w:r>
            <w:r>
              <w:rPr>
                <w:rFonts w:ascii="Arial" w:hAnsi="Arial" w:cs="Arial"/>
                <w:sz w:val="20"/>
                <w:szCs w:val="20"/>
              </w:rPr>
              <w:t xml:space="preserve">nek </w:t>
            </w:r>
            <w:r w:rsidRPr="00F942A1">
              <w:rPr>
                <w:rFonts w:ascii="Arial" w:hAnsi="Arial" w:cs="Arial"/>
                <w:sz w:val="20"/>
                <w:szCs w:val="20"/>
              </w:rPr>
              <w:t>és szakmai oktatás vagy szakmai képzés esetén a szakképzésről szóló törvénynek és a szakképzésről szóló törvény végrehajtásáról szóló kormányrendeletnek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F51D02" w14:textId="77777777" w:rsidR="00F942A1" w:rsidRPr="00A7396D" w:rsidRDefault="00F942A1" w:rsidP="00A9632A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>A képzési programban meghatározott tartalommal, feltételekkel és módon, valamint a képzéssel érintett célcsoport számára megszerezhetők a képzési programban megjelölt kompetenciák.</w:t>
            </w:r>
          </w:p>
          <w:p w14:paraId="276694BE" w14:textId="77777777" w:rsidR="00F942A1" w:rsidRPr="002326FC" w:rsidRDefault="00F942A1" w:rsidP="00A9632A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26FC">
              <w:rPr>
                <w:rFonts w:ascii="Arial" w:hAnsi="Arial" w:cs="Arial"/>
                <w:sz w:val="20"/>
                <w:szCs w:val="20"/>
              </w:rPr>
              <w:t xml:space="preserve"> képzési program minden oldala folyamatos oldalszámozással van ellátva, és az összefűzésre úgy került sor, hogy annak szétválasztására sérülésmentesen nincs lehetőség.</w:t>
            </w:r>
          </w:p>
        </w:tc>
      </w:tr>
      <w:tr w:rsidR="00F942A1" w:rsidRPr="00C153CA" w14:paraId="297FCCFA" w14:textId="77777777" w:rsidTr="00676B59">
        <w:trPr>
          <w:trHeight w:val="636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0C95DDE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vélemény kelte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22C8D8" w14:textId="7985E6F0" w:rsidR="00F942A1" w:rsidRPr="00C153CA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Székesfehérvár, 202</w:t>
            </w:r>
            <w:r w:rsidR="005433F7">
              <w:rPr>
                <w:rFonts w:ascii="Arial" w:hAnsi="Arial" w:cs="Arial"/>
                <w:sz w:val="20"/>
                <w:szCs w:val="20"/>
              </w:rPr>
              <w:t>3</w:t>
            </w:r>
            <w:r w:rsidR="008879B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433F7">
              <w:rPr>
                <w:rFonts w:ascii="Arial" w:hAnsi="Arial" w:cs="Arial"/>
                <w:sz w:val="20"/>
                <w:szCs w:val="20"/>
              </w:rPr>
              <w:t>DECEMBER 11.</w:t>
            </w:r>
          </w:p>
        </w:tc>
      </w:tr>
      <w:tr w:rsidR="00F942A1" w:rsidRPr="00C153CA" w14:paraId="3F1B3448" w14:textId="77777777" w:rsidTr="00676B59">
        <w:trPr>
          <w:trHeight w:val="69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769BD" w14:textId="77777777" w:rsidR="00F942A1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neve,</w:t>
            </w:r>
          </w:p>
          <w:p w14:paraId="16D046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nyilvántartási száma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E80D4" w14:textId="798C3F4E" w:rsidR="00F942A1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Juhász Edit</w:t>
            </w:r>
          </w:p>
          <w:p w14:paraId="60412AFE" w14:textId="4440958D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FSZ/2020/000</w:t>
            </w:r>
            <w:r w:rsidR="000E3796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F942A1" w:rsidRPr="00C153CA" w14:paraId="6B90E644" w14:textId="77777777" w:rsidTr="00676B59">
        <w:trPr>
          <w:trHeight w:val="70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178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aláírása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9AEB9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EB098" w14:textId="77777777" w:rsidR="00F942A1" w:rsidRDefault="00F942A1" w:rsidP="00F942A1">
      <w:pPr>
        <w:jc w:val="center"/>
      </w:pPr>
    </w:p>
    <w:p w14:paraId="6FBDB077" w14:textId="42D707C7" w:rsidR="00326645" w:rsidRPr="002248B7" w:rsidRDefault="00326645" w:rsidP="00326645">
      <w:pPr>
        <w:jc w:val="center"/>
        <w:rPr>
          <w:rFonts w:cstheme="minorHAnsi"/>
          <w:b/>
          <w:sz w:val="20"/>
          <w:szCs w:val="20"/>
        </w:rPr>
      </w:pPr>
    </w:p>
    <w:p w14:paraId="4E52394E" w14:textId="436D4146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516DEF66" w14:textId="77777777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600F088C" w14:textId="77777777" w:rsidR="00F942A1" w:rsidRDefault="00F942A1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14:paraId="5CF3C35E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67A1D219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0122D8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5D1C181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FBFFFC5" w14:textId="0469778D" w:rsidR="004C4EAB" w:rsidRDefault="004C4EAB" w:rsidP="004C4E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KÉPZÉSI PROGRAM</w:t>
      </w:r>
    </w:p>
    <w:p w14:paraId="03C4324A" w14:textId="77777777" w:rsidR="004C4EAB" w:rsidRDefault="004C4EAB" w:rsidP="004C4EAB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SZAKMAI KÉPZÉS</w:t>
      </w:r>
    </w:p>
    <w:p w14:paraId="18C9EEF7" w14:textId="77777777" w:rsidR="004C4EAB" w:rsidRDefault="004C4EAB" w:rsidP="004C4EAB">
      <w:pPr>
        <w:jc w:val="center"/>
        <w:rPr>
          <w:b/>
          <w:sz w:val="24"/>
          <w:szCs w:val="24"/>
        </w:rPr>
      </w:pPr>
    </w:p>
    <w:p w14:paraId="15E14868" w14:textId="77777777" w:rsidR="004C4EAB" w:rsidRDefault="004C4EAB" w:rsidP="004C4EAB">
      <w:pPr>
        <w:rPr>
          <w:sz w:val="24"/>
          <w:szCs w:val="24"/>
        </w:rPr>
      </w:pPr>
    </w:p>
    <w:p w14:paraId="7EA38CFA" w14:textId="77777777" w:rsidR="004C4EAB" w:rsidRDefault="004C4EAB" w:rsidP="004C4EAB">
      <w:pPr>
        <w:jc w:val="center"/>
        <w:rPr>
          <w:sz w:val="24"/>
          <w:szCs w:val="24"/>
        </w:rPr>
      </w:pPr>
    </w:p>
    <w:p w14:paraId="1B11479E" w14:textId="1A747C66" w:rsidR="005F7829" w:rsidRDefault="00B82D68" w:rsidP="004C4EAB">
      <w:pPr>
        <w:jc w:val="center"/>
        <w:rPr>
          <w:b/>
          <w:smallCaps/>
          <w:sz w:val="52"/>
          <w:szCs w:val="52"/>
        </w:rPr>
      </w:pPr>
      <w:r w:rsidRPr="00B82D68">
        <w:rPr>
          <w:b/>
          <w:smallCaps/>
          <w:sz w:val="52"/>
          <w:szCs w:val="52"/>
        </w:rPr>
        <w:t>Vám, jövedéki és termékdíj asszisztens</w:t>
      </w:r>
      <w:r w:rsidR="005F7829" w:rsidRPr="005F7829">
        <w:rPr>
          <w:b/>
          <w:smallCaps/>
          <w:sz w:val="52"/>
          <w:szCs w:val="52"/>
        </w:rPr>
        <w:t xml:space="preserve"> </w:t>
      </w:r>
    </w:p>
    <w:p w14:paraId="4F6EFBDF" w14:textId="1F1CB621" w:rsidR="003310F8" w:rsidRPr="005D63E2" w:rsidRDefault="003310F8" w:rsidP="004C4EAB">
      <w:pPr>
        <w:jc w:val="center"/>
        <w:rPr>
          <w:b/>
          <w:smallCaps/>
          <w:sz w:val="28"/>
          <w:szCs w:val="28"/>
        </w:rPr>
      </w:pPr>
      <w:r w:rsidRPr="005D63E2">
        <w:rPr>
          <w:b/>
          <w:smallCaps/>
          <w:sz w:val="28"/>
          <w:szCs w:val="28"/>
        </w:rPr>
        <w:t xml:space="preserve">(Programkövetelmény azonosító száma: </w:t>
      </w:r>
      <w:r w:rsidR="00B82D68" w:rsidRPr="00B82D68">
        <w:rPr>
          <w:b/>
          <w:smallCaps/>
          <w:sz w:val="28"/>
          <w:szCs w:val="28"/>
        </w:rPr>
        <w:t>04115010</w:t>
      </w:r>
      <w:r w:rsidRPr="005D63E2">
        <w:rPr>
          <w:b/>
          <w:smallCaps/>
          <w:sz w:val="28"/>
          <w:szCs w:val="28"/>
        </w:rPr>
        <w:t>)</w:t>
      </w:r>
    </w:p>
    <w:p w14:paraId="787A6187" w14:textId="77777777" w:rsidR="00037717" w:rsidRPr="00093922" w:rsidRDefault="00037717" w:rsidP="00037717">
      <w:pPr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Vonatkozó jogszabályok:</w:t>
      </w:r>
    </w:p>
    <w:p w14:paraId="09FC7926" w14:textId="77777777" w:rsidR="00037717" w:rsidRPr="00093922" w:rsidRDefault="00037717" w:rsidP="000377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2019. évi LXXX. törvény a szakképzésről</w:t>
      </w:r>
    </w:p>
    <w:p w14:paraId="35C05915" w14:textId="77777777" w:rsidR="00037717" w:rsidRPr="00093922" w:rsidRDefault="00037717" w:rsidP="000377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12/2020. (II. 7.) Korm. rendelet</w:t>
      </w:r>
    </w:p>
    <w:p w14:paraId="2F264FE6" w14:textId="77777777" w:rsidR="00037717" w:rsidRPr="00093922" w:rsidRDefault="00037717" w:rsidP="000377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2013. évi LXXVII</w:t>
      </w:r>
      <w:r>
        <w:rPr>
          <w:rFonts w:cstheme="minorHAnsi"/>
          <w:b/>
          <w:sz w:val="24"/>
          <w:szCs w:val="24"/>
        </w:rPr>
        <w:t xml:space="preserve">. </w:t>
      </w:r>
      <w:r w:rsidRPr="00093922">
        <w:rPr>
          <w:rFonts w:cstheme="minorHAnsi"/>
          <w:b/>
          <w:sz w:val="24"/>
          <w:szCs w:val="24"/>
        </w:rPr>
        <w:t>törvény</w:t>
      </w:r>
    </w:p>
    <w:p w14:paraId="6BD3F927" w14:textId="77777777" w:rsidR="00037717" w:rsidRPr="00093922" w:rsidRDefault="00037717" w:rsidP="000377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11/2020. (II. 7.) Korm. rendelet</w:t>
      </w:r>
    </w:p>
    <w:p w14:paraId="3E0A3BC3" w14:textId="77777777" w:rsidR="00037717" w:rsidRDefault="00037717" w:rsidP="00037717"/>
    <w:p w14:paraId="29A38594" w14:textId="77777777" w:rsidR="00037717" w:rsidRDefault="00037717" w:rsidP="00037717"/>
    <w:p w14:paraId="01483B29" w14:textId="7F800B62" w:rsidR="00037717" w:rsidRDefault="00037717" w:rsidP="00037717">
      <w:pPr>
        <w:jc w:val="center"/>
      </w:pPr>
      <w:r w:rsidRPr="009F1AA6">
        <w:t>Programkövetelmény közzétételének dátuma: 202</w:t>
      </w:r>
      <w:r w:rsidR="005433F7">
        <w:t>3</w:t>
      </w:r>
      <w:r w:rsidRPr="009F1AA6">
        <w:t>.</w:t>
      </w:r>
      <w:r w:rsidR="005433F7">
        <w:t>10</w:t>
      </w:r>
      <w:r w:rsidRPr="009F1AA6">
        <w:t>.</w:t>
      </w:r>
      <w:r w:rsidR="005433F7">
        <w:t>31</w:t>
      </w:r>
      <w:r w:rsidRPr="009F1AA6">
        <w:t>.</w:t>
      </w:r>
    </w:p>
    <w:p w14:paraId="226B7013" w14:textId="77777777" w:rsidR="003310F8" w:rsidRPr="003B1A0F" w:rsidRDefault="003310F8" w:rsidP="004C4EAB">
      <w:pPr>
        <w:jc w:val="center"/>
        <w:rPr>
          <w:b/>
          <w:smallCaps/>
          <w:sz w:val="28"/>
          <w:szCs w:val="28"/>
          <w:highlight w:val="yellow"/>
        </w:rPr>
      </w:pPr>
    </w:p>
    <w:p w14:paraId="1AC93F3E" w14:textId="77777777" w:rsidR="004C4EAB" w:rsidRDefault="004C4EAB" w:rsidP="004C4EAB">
      <w:pPr>
        <w:jc w:val="center"/>
        <w:rPr>
          <w:b/>
          <w:smallCaps/>
          <w:sz w:val="28"/>
          <w:szCs w:val="28"/>
          <w:highlight w:val="cyan"/>
        </w:rPr>
      </w:pPr>
    </w:p>
    <w:p w14:paraId="58B047EF" w14:textId="77777777" w:rsidR="004C4EAB" w:rsidRDefault="004C4EA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240B070" w14:textId="2F2C7C7B" w:rsidR="00326645" w:rsidRPr="002248B7" w:rsidRDefault="009433C3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248B7">
        <w:rPr>
          <w:rFonts w:cstheme="minorHAnsi"/>
          <w:b/>
          <w:bCs/>
          <w:sz w:val="24"/>
          <w:szCs w:val="24"/>
        </w:rPr>
        <w:lastRenderedPageBreak/>
        <w:t>1. Alapadatok</w:t>
      </w:r>
    </w:p>
    <w:tbl>
      <w:tblPr>
        <w:tblStyle w:val="Rcsostblzat"/>
        <w:tblW w:w="9211" w:type="dxa"/>
        <w:tblLook w:val="04A0" w:firstRow="1" w:lastRow="0" w:firstColumn="1" w:lastColumn="0" w:noHBand="0" w:noVBand="1"/>
      </w:tblPr>
      <w:tblGrid>
        <w:gridCol w:w="704"/>
        <w:gridCol w:w="4111"/>
        <w:gridCol w:w="4396"/>
      </w:tblGrid>
      <w:tr w:rsidR="00326645" w:rsidRPr="002248B7" w14:paraId="1114B48C" w14:textId="77777777" w:rsidTr="00EE0581">
        <w:trPr>
          <w:trHeight w:val="519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2BBD1D2B" w14:textId="6838380A" w:rsidR="00326645" w:rsidRPr="002248B7" w:rsidRDefault="00B84F4F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képzés:</w:t>
            </w:r>
          </w:p>
        </w:tc>
      </w:tr>
      <w:tr w:rsidR="00B84F4F" w:rsidRPr="002248B7" w14:paraId="002E60E8" w14:textId="77777777" w:rsidTr="00FC35A5">
        <w:trPr>
          <w:trHeight w:val="53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5F0722" w14:textId="4E786388" w:rsidR="00B84F4F" w:rsidRPr="002248B7" w:rsidRDefault="00B84F4F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2A1823F" w14:textId="10B1774D" w:rsidR="00B84F4F" w:rsidRPr="002248B7" w:rsidRDefault="00B84F4F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0E99C8" w14:textId="4FADBEC0" w:rsidR="00B84F4F" w:rsidRPr="005D63E2" w:rsidRDefault="00B82D68" w:rsidP="00B84F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2D68">
              <w:rPr>
                <w:rFonts w:cstheme="minorHAnsi"/>
                <w:b/>
                <w:bCs/>
                <w:sz w:val="20"/>
                <w:szCs w:val="20"/>
              </w:rPr>
              <w:t>Vám, jövedéki és termékdíj asszisztens</w:t>
            </w:r>
          </w:p>
        </w:tc>
      </w:tr>
      <w:tr w:rsidR="00FC35A5" w:rsidRPr="002248B7" w14:paraId="3739008D" w14:textId="77777777" w:rsidTr="00FC35A5">
        <w:trPr>
          <w:trHeight w:val="57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573691C" w14:textId="1741678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940183" w14:textId="7B53D618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bookmarkStart w:id="0" w:name="_Hlk55208164"/>
            <w:r>
              <w:rPr>
                <w:rFonts w:cstheme="minorHAnsi"/>
                <w:sz w:val="20"/>
                <w:szCs w:val="20"/>
              </w:rPr>
              <w:t>Programkövetelmény azonosító száma:</w:t>
            </w:r>
            <w:bookmarkEnd w:id="0"/>
          </w:p>
        </w:tc>
        <w:tc>
          <w:tcPr>
            <w:tcW w:w="4396" w:type="dxa"/>
            <w:vAlign w:val="center"/>
          </w:tcPr>
          <w:p w14:paraId="540AA3C1" w14:textId="00F810F9" w:rsidR="00FC35A5" w:rsidRPr="005D63E2" w:rsidRDefault="00B82D68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2D68">
              <w:rPr>
                <w:rFonts w:cstheme="minorHAnsi"/>
                <w:b/>
                <w:bCs/>
                <w:sz w:val="20"/>
                <w:szCs w:val="20"/>
              </w:rPr>
              <w:t>04115010</w:t>
            </w:r>
          </w:p>
        </w:tc>
      </w:tr>
      <w:tr w:rsidR="00FC35A5" w:rsidRPr="002248B7" w14:paraId="44180D1D" w14:textId="77777777" w:rsidTr="00FC35A5">
        <w:trPr>
          <w:trHeight w:val="55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E485031" w14:textId="432CECD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1.3.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392C37" w14:textId="033A6E69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Ágazat megnevezése:</w:t>
            </w:r>
          </w:p>
        </w:tc>
        <w:tc>
          <w:tcPr>
            <w:tcW w:w="4396" w:type="dxa"/>
            <w:vAlign w:val="center"/>
          </w:tcPr>
          <w:p w14:paraId="3761F59B" w14:textId="5C9C8B7A" w:rsidR="00FC35A5" w:rsidRPr="005D63E2" w:rsidRDefault="00B82D68" w:rsidP="00FC35A5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09 Gazdálkodás és menedzsment</w:t>
            </w:r>
          </w:p>
        </w:tc>
      </w:tr>
      <w:tr w:rsidR="00FC35A5" w:rsidRPr="002248B7" w14:paraId="4A30B672" w14:textId="77777777" w:rsidTr="00FC35A5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9BBDA5D" w14:textId="7DDED2E7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1.4.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6B510E7" w14:textId="73AA76C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Besorolása a képzési területek egységes osztályozási rendszere (KEOR) szerinti kód alapján:</w:t>
            </w:r>
          </w:p>
        </w:tc>
        <w:tc>
          <w:tcPr>
            <w:tcW w:w="4396" w:type="dxa"/>
            <w:vAlign w:val="center"/>
          </w:tcPr>
          <w:p w14:paraId="4B565611" w14:textId="07CBBE25" w:rsidR="00FC35A5" w:rsidRPr="005D63E2" w:rsidRDefault="00B82D68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0411</w:t>
            </w:r>
          </w:p>
        </w:tc>
      </w:tr>
      <w:tr w:rsidR="00FC35A5" w:rsidRPr="002248B7" w14:paraId="0516C6BE" w14:textId="77777777" w:rsidTr="00EE0581">
        <w:trPr>
          <w:trHeight w:val="372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53E4A18F" w14:textId="62D8A502" w:rsidR="00FC35A5" w:rsidRPr="002248B7" w:rsidRDefault="00FC35A5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képzéssel megszerezhető szakképesítés:</w:t>
            </w:r>
          </w:p>
        </w:tc>
      </w:tr>
      <w:tr w:rsidR="00FC35A5" w:rsidRPr="002248B7" w14:paraId="0BAE1D36" w14:textId="77777777" w:rsidTr="00FC35A5">
        <w:trPr>
          <w:trHeight w:val="49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5D307B1" w14:textId="1AEB1E3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1.5.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BDAF2A3" w14:textId="3C59561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9B08D1" w14:textId="2178849F" w:rsidR="00FC35A5" w:rsidRPr="005D63E2" w:rsidRDefault="00B82D68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2D68">
              <w:rPr>
                <w:rFonts w:cstheme="minorHAnsi"/>
                <w:b/>
                <w:bCs/>
                <w:sz w:val="20"/>
                <w:szCs w:val="20"/>
              </w:rPr>
              <w:t>Vám, jövedéki és termékdíj asszisztens</w:t>
            </w:r>
          </w:p>
        </w:tc>
      </w:tr>
      <w:tr w:rsidR="00FC35A5" w:rsidRPr="002248B7" w14:paraId="31104E35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1A34795" w14:textId="48F41BB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1.6.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FFDE3FD" w14:textId="59554F94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Európai Képesítési Keretrendszer (EKKR) szerinti szint:</w:t>
            </w:r>
          </w:p>
        </w:tc>
        <w:tc>
          <w:tcPr>
            <w:tcW w:w="4396" w:type="dxa"/>
            <w:vAlign w:val="center"/>
          </w:tcPr>
          <w:p w14:paraId="2A2037FA" w14:textId="4938E8F4" w:rsidR="00FC35A5" w:rsidRPr="005D63E2" w:rsidRDefault="005F7829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C35A5" w:rsidRPr="002248B7" w14:paraId="400FAD3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9951FAB" w14:textId="57D9457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1.7.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8ECC9D9" w14:textId="3E34EFF1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Magyar Képesítési Keretrendszer (MKKR) szerint szint:</w:t>
            </w:r>
          </w:p>
        </w:tc>
        <w:tc>
          <w:tcPr>
            <w:tcW w:w="4396" w:type="dxa"/>
            <w:vAlign w:val="center"/>
          </w:tcPr>
          <w:p w14:paraId="3F0864CC" w14:textId="68FBDEEB" w:rsidR="00FC35A5" w:rsidRPr="005D63E2" w:rsidRDefault="005F7829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C35A5" w:rsidRPr="002248B7" w14:paraId="0A3876D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474FF48" w14:textId="4012316A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1.8.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724101" w14:textId="7C1C80C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Digitális Kompetencia Keretrendszer szerinti szint:</w:t>
            </w:r>
          </w:p>
        </w:tc>
        <w:tc>
          <w:tcPr>
            <w:tcW w:w="4396" w:type="dxa"/>
            <w:vAlign w:val="center"/>
          </w:tcPr>
          <w:p w14:paraId="453480A8" w14:textId="52B3B802" w:rsidR="00FC35A5" w:rsidRPr="005D63E2" w:rsidRDefault="00031E94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C35A5" w:rsidRPr="002248B7" w14:paraId="5FAA1AC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6112B6BE" w14:textId="3CB34295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1.9.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0EA80A91" w14:textId="06051362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programkövetelmény alapján szervezhető szakmai képzéssel megszerezhető szakképesítés és az azzal betölthető munkakör vagy végezhető tevékenység kapcsolata, összefüggése:</w:t>
            </w:r>
          </w:p>
        </w:tc>
      </w:tr>
      <w:tr w:rsidR="00FC35A5" w:rsidRPr="002248B7" w14:paraId="1442A617" w14:textId="77777777" w:rsidTr="00FC35A5">
        <w:trPr>
          <w:trHeight w:val="792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1BD2A77A" w14:textId="5D6E6F0C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32221E60" w14:textId="77777777" w:rsidR="00FC35A5" w:rsidRDefault="00076AC3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>A szakmai képzéshez kapcsolódóan megszerezhető szakképesítéshez szükséges kompetenciákkal szakmajegyzékben szereplő szakma körébe vonható munkaterület, tevékenység vagy munkakör magasabb szinten gyakorolható, vagy a szakmai képzés szakmajegyzékben szereplő szakma képzési és kimeneti követelményeiben meg nem határozott speciális szakmai ismeretek és szakmai készségek megszerzésére irányul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9978129" w14:textId="4AFC8927" w:rsidR="003147BF" w:rsidRPr="003147BF" w:rsidRDefault="00076AC3" w:rsidP="002F5793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 xml:space="preserve">A képesítési követelményt előíró jogszabály: </w:t>
            </w:r>
            <w:r w:rsidR="001B066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C35A5" w:rsidRPr="002248B7" w14:paraId="7CF7FAF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14955163" w14:textId="440E1D6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1.10.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29AA1518" w14:textId="02293D37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célja:</w:t>
            </w:r>
          </w:p>
        </w:tc>
      </w:tr>
      <w:tr w:rsidR="00FC35A5" w:rsidRPr="002248B7" w14:paraId="7693B231" w14:textId="77777777" w:rsidTr="00FC35A5">
        <w:trPr>
          <w:trHeight w:val="73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5064510A" w14:textId="0018F33D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06FEA6AB" w14:textId="77777777" w:rsidR="00B82D68" w:rsidRPr="00B82D68" w:rsidRDefault="00B82D68" w:rsidP="00B82D68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 vám, jövedéki és termékdíj asszisztensi szakképesítés kidolgozásának alapját az MKIK által</w:t>
            </w:r>
          </w:p>
          <w:p w14:paraId="724CA125" w14:textId="77777777" w:rsidR="00B82D68" w:rsidRPr="00B82D68" w:rsidRDefault="00B82D68" w:rsidP="00B82D68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 Közgazdasági ÁKT keretében 2020-ban kidolgozott vám, jövedéki és termékdíj ügyintézői</w:t>
            </w:r>
          </w:p>
          <w:p w14:paraId="00CEFD09" w14:textId="77777777" w:rsidR="00B82D68" w:rsidRPr="00B82D68" w:rsidRDefault="00B82D68" w:rsidP="00B82D68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munkakörök elemzések adták. Mindegyik elemzés kiemelte a sokrétű feladatok asszisztensiügyintézői bontásának célszerűségét, amely a feladatok hatékonyabb ellátását, az életpálya</w:t>
            </w:r>
          </w:p>
          <w:p w14:paraId="0A105B0F" w14:textId="77777777" w:rsidR="00037717" w:rsidRDefault="00B82D68" w:rsidP="00B82D68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modell kialakítását és a céges munkaszervezés előnyeit szolgálja.</w:t>
            </w:r>
          </w:p>
          <w:p w14:paraId="3081F304" w14:textId="77777777" w:rsidR="004904F1" w:rsidRPr="00B82D68" w:rsidRDefault="004904F1" w:rsidP="00490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 vám, jövedéki és termékdíj szakmákban az ügyintézői szintek különválnak, de ezek közös</w:t>
            </w:r>
          </w:p>
          <w:p w14:paraId="0454AC82" w14:textId="77777777" w:rsidR="004904F1" w:rsidRPr="00B82D68" w:rsidRDefault="004904F1" w:rsidP="00490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alapját egy együttes asszisztensi képzésben célszerű kialakítani. Ezáltal az asszisztensi feladatok több szakterülethez együttesen lehet delegálni, a személyek szakmai fejlődése pedig a</w:t>
            </w:r>
          </w:p>
          <w:p w14:paraId="3F6AB8B7" w14:textId="77777777" w:rsidR="004904F1" w:rsidRPr="00B82D68" w:rsidRDefault="004904F1" w:rsidP="00490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későbbiekben az érdeklődési körnek/cégprofilnak megfelelően építhető fel.</w:t>
            </w:r>
          </w:p>
          <w:p w14:paraId="7C3D14E0" w14:textId="77777777" w:rsidR="004904F1" w:rsidRPr="00B82D68" w:rsidRDefault="004904F1" w:rsidP="00490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 vám, jövedéki és termékdíj asszisztens érdemben elvégzi a kereskedelmi ügyeletek realizálásának folyamatában felmerülő részfeladatokat, az ügyintézői munkakörben foglalkoztatottak felügyelete és irányítása mellett. A szakképesítéssel rendelkező képes:</w:t>
            </w:r>
          </w:p>
          <w:p w14:paraId="1EC730F6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közreműködni a kereskedelmi ügyletekkel járó adminisztratív feladatok végrehajtásában,</w:t>
            </w:r>
          </w:p>
          <w:p w14:paraId="7E67E814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ellenőrizni az ügyletek okmányait (számla, fuvarlevél, termékkísérő okmány, minden olyan</w:t>
            </w:r>
            <w:r w:rsidR="0058615A">
              <w:rPr>
                <w:rFonts w:cstheme="minorHAnsi"/>
                <w:sz w:val="20"/>
                <w:szCs w:val="20"/>
              </w:rPr>
              <w:t xml:space="preserve"> </w:t>
            </w:r>
            <w:r w:rsidRPr="0058615A">
              <w:rPr>
                <w:rFonts w:cstheme="minorHAnsi"/>
                <w:sz w:val="20"/>
                <w:szCs w:val="20"/>
              </w:rPr>
              <w:t>okmányt, amely kapcsolódik a termék szállításhoz, vámkezeléshez, jövedéki adó és termékdíj</w:t>
            </w:r>
            <w:r w:rsidR="0058615A">
              <w:rPr>
                <w:rFonts w:cstheme="minorHAnsi"/>
                <w:sz w:val="20"/>
                <w:szCs w:val="20"/>
              </w:rPr>
              <w:t xml:space="preserve"> </w:t>
            </w:r>
            <w:r w:rsidRPr="0058615A">
              <w:rPr>
                <w:rFonts w:cstheme="minorHAnsi"/>
                <w:sz w:val="20"/>
                <w:szCs w:val="20"/>
              </w:rPr>
              <w:t>fizetési kötelezettség megállapításához)</w:t>
            </w:r>
          </w:p>
          <w:p w14:paraId="7B98C47E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alapszinten használni az uniós és nemzeti vám- és jövedéki elektronikus szakrendszereket,</w:t>
            </w:r>
            <w:r w:rsidR="0058615A">
              <w:rPr>
                <w:rFonts w:cstheme="minorHAnsi"/>
                <w:sz w:val="20"/>
                <w:szCs w:val="20"/>
              </w:rPr>
              <w:t xml:space="preserve"> </w:t>
            </w:r>
            <w:r w:rsidRPr="0058615A">
              <w:rPr>
                <w:rFonts w:cstheme="minorHAnsi"/>
                <w:sz w:val="20"/>
                <w:szCs w:val="20"/>
              </w:rPr>
              <w:t>illetve a termékdíj fizetési kötelezettség teljesítéséhez kapcsolódó elektronikus adatszolgáltatási platformokat,</w:t>
            </w:r>
          </w:p>
          <w:p w14:paraId="54AF30AC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közreműködni az EU integrált elektronikus kereskedelmi vámtarifa rendszerének (TARIC)</w:t>
            </w:r>
            <w:r w:rsidR="0058615A">
              <w:rPr>
                <w:rFonts w:cstheme="minorHAnsi"/>
                <w:sz w:val="20"/>
                <w:szCs w:val="20"/>
              </w:rPr>
              <w:t xml:space="preserve"> </w:t>
            </w:r>
            <w:r w:rsidRPr="0058615A">
              <w:rPr>
                <w:rFonts w:cstheme="minorHAnsi"/>
                <w:sz w:val="20"/>
                <w:szCs w:val="20"/>
              </w:rPr>
              <w:t>összefüggéseinek, valamint a nemzeti jogszabályokban meghatározott kötelezettségek alkalmazásában,</w:t>
            </w:r>
          </w:p>
          <w:p w14:paraId="7AD1A0E4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lastRenderedPageBreak/>
              <w:t>elvégezni az importhoz vagy exporthoz kapcsolódó vám- és egyéb terhek megfizetésére vonatkozó kötelezettségek teljesítéséhez szükséges alapvető számítási műveleteket a hatályos</w:t>
            </w:r>
            <w:r w:rsidR="0058615A">
              <w:rPr>
                <w:rFonts w:cstheme="minorHAnsi"/>
                <w:sz w:val="20"/>
                <w:szCs w:val="20"/>
              </w:rPr>
              <w:t xml:space="preserve"> </w:t>
            </w:r>
            <w:r w:rsidRPr="0058615A">
              <w:rPr>
                <w:rFonts w:cstheme="minorHAnsi"/>
                <w:sz w:val="20"/>
                <w:szCs w:val="20"/>
              </w:rPr>
              <w:t>jogszabályok ismerete és alkalmazása segítségével,</w:t>
            </w:r>
          </w:p>
          <w:p w14:paraId="1F6B74A8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ellátni adatrögzítési feladatokat,</w:t>
            </w:r>
          </w:p>
          <w:p w14:paraId="15259641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figyelemmel kísérni a kötelezettségekre vonatkozó határidőket,</w:t>
            </w:r>
          </w:p>
          <w:p w14:paraId="2F6822C5" w14:textId="77777777" w:rsid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közreműködni az elektronikus adatszolgáltatással, illetve nyilvántartások vezetésével kapcsolatos feladatokban,</w:t>
            </w:r>
          </w:p>
          <w:p w14:paraId="1DA71BCD" w14:textId="352D8C32" w:rsidR="004904F1" w:rsidRPr="0058615A" w:rsidRDefault="004904F1" w:rsidP="004904F1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közreműködni az illetékes hatóságok által végzett ellenőrzések adminisztrációs feladatainál.</w:t>
            </w:r>
          </w:p>
          <w:p w14:paraId="2EE23BCB" w14:textId="77777777" w:rsidR="004904F1" w:rsidRPr="00B82D68" w:rsidRDefault="004904F1" w:rsidP="00490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Betölthető munkakörök</w:t>
            </w:r>
          </w:p>
          <w:p w14:paraId="1AB7B794" w14:textId="77777777" w:rsidR="004904F1" w:rsidRDefault="004904F1" w:rsidP="004904F1">
            <w:pPr>
              <w:pStyle w:val="Listaszerbekezds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vám, jövedéki és/vagy termékdíj asszisztens</w:t>
            </w:r>
          </w:p>
          <w:p w14:paraId="3B85FBCF" w14:textId="77777777" w:rsidR="004904F1" w:rsidRDefault="004904F1" w:rsidP="004904F1">
            <w:pPr>
              <w:pStyle w:val="Listaszerbekezds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904F1">
              <w:rPr>
                <w:rFonts w:cstheme="minorHAnsi"/>
                <w:sz w:val="20"/>
                <w:szCs w:val="20"/>
              </w:rPr>
              <w:t>vám-, jövedéki vagy termékdíj adminisztrátor.</w:t>
            </w:r>
          </w:p>
          <w:p w14:paraId="2F6952A1" w14:textId="01E23D92" w:rsidR="0058615A" w:rsidRPr="0058615A" w:rsidRDefault="0058615A" w:rsidP="0058615A">
            <w:pPr>
              <w:jc w:val="both"/>
              <w:rPr>
                <w:rFonts w:cstheme="minorHAnsi"/>
                <w:sz w:val="20"/>
                <w:szCs w:val="20"/>
              </w:rPr>
            </w:pPr>
            <w:r w:rsidRPr="0058615A">
              <w:rPr>
                <w:rFonts w:cstheme="minorHAnsi"/>
                <w:sz w:val="20"/>
                <w:szCs w:val="20"/>
              </w:rPr>
              <w:t>Hazánk geopolitikai adottságainak valódi kihasználását jelentő logisztikai fejlesztések megvalósításához közvetlenül kapcsolódik vámszakmai tudás. A nemzetközi áruforgalom bonyolításának további fontos eleme a speciális termékkörökhöz kapcsolódó adó- és adminisztrációs kötelezettségek teljesítése, a termékdíjköteles termékek és a jövedéki termékek gyártásának és kereskedelmének vonatkozásában. A Magyar Kereskedelmi és Iparkamara 2019-ben elvégezte a vám, jövedéki és termékdíj ügyintézői munkakörök elemzését is, s szakmai szerepelők szakemberei mindegyik szakma kapcsán meghatározták az ügyintézői munka előkészítésében, konkrétan 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8615A">
              <w:rPr>
                <w:rFonts w:cstheme="minorHAnsi"/>
                <w:sz w:val="20"/>
                <w:szCs w:val="20"/>
              </w:rPr>
              <w:t>adatrögzítési és adminisztrációs feladatok végrehajtásában közreműködő asszisztensi munkakör visszaállításának igényét. Pontosan meghatározták azokat a részfeladatokat, amelyeket az aszszisztensi munkaerők önállóan, de természetesen a szakmai vezetőként támogató vám-, jövedéki vagy termékdíj ügyintéző (vagy kis-és középvállalkozások esetén általános pénzügyi vezető) irányításával el tudnak végezni. Az életpálya ezen első állomása megfelelő bemeneti feltételt jelenthet a külkereskedelmi ügyletekben járatlan érettségizett munkavállalók számára az ügyintézői továbblépés felé, miközben már a munkaerőpiacon elérhető kompetens szereplőként jelenhetnek meg. Gazdálkodók régóta megfogalmazott gazdasági és humánpolitikai igénye a vám, jövedék és termékdíj ügyintéző életpálya modell kialakítása. Vám-, jövedéki és termékdíj aszszisztens szakképzés, érzékenyítő alapképzésként ezen szakmák alapjainak megismerésével egy jól meghatározható életpálya modellt első lépését jelentik ezen pályát választóknak. Emellett a továbblépés a hatósági alkalmazotti státusz irányába is könnyebben megvalósítható.</w:t>
            </w:r>
          </w:p>
        </w:tc>
      </w:tr>
      <w:tr w:rsidR="00FC35A5" w:rsidRPr="002248B7" w14:paraId="3369CBFB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107ACA9" w14:textId="6C8AD900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lastRenderedPageBreak/>
              <w:t>1.1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3B89E02C" w14:textId="12AB0838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célcsoportja:</w:t>
            </w:r>
          </w:p>
        </w:tc>
      </w:tr>
      <w:tr w:rsidR="00FC35A5" w:rsidRPr="002248B7" w14:paraId="1405C20D" w14:textId="77777777" w:rsidTr="00676B59">
        <w:trPr>
          <w:trHeight w:val="721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7CC32769" w14:textId="0457116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7A140FB8" w14:textId="2A177736" w:rsidR="005D63E2" w:rsidRPr="005D63E2" w:rsidRDefault="005D63E2" w:rsidP="005D6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Vezetői döntés alapján beiskolázott munkavállalók, és / vagy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saját elhatározásukból fejlődni, tovább lépni akaró személyek, továbbá az állami munkaerőpiaci támogatási programokban résztvevők, vagy valamilyen uniós támogatási formában részesülő személyek.</w:t>
            </w:r>
          </w:p>
          <w:p w14:paraId="56D3BCFB" w14:textId="53E68B6B" w:rsidR="00B82D68" w:rsidRPr="004904F1" w:rsidRDefault="005D63E2" w:rsidP="00490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A képzési program elérhető minden olyan egyén számára is, aki a belépési feltételeknek megfelel és a képzési programmal elérhető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új szakmai képesítés megszerzését tűzte ki célként maga elé.</w:t>
            </w:r>
          </w:p>
        </w:tc>
      </w:tr>
    </w:tbl>
    <w:p w14:paraId="18B1B144" w14:textId="737B6907" w:rsidR="001A3EF4" w:rsidRDefault="001A3EF4">
      <w:pPr>
        <w:rPr>
          <w:rFonts w:eastAsia="Calibri" w:cstheme="minorHAnsi"/>
          <w:b/>
          <w:bCs/>
          <w:sz w:val="24"/>
          <w:szCs w:val="24"/>
        </w:rPr>
      </w:pPr>
    </w:p>
    <w:p w14:paraId="2F880157" w14:textId="2E45B800" w:rsidR="009433C3" w:rsidRPr="003147BF" w:rsidRDefault="009433C3" w:rsidP="003147BF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2. A képzésbe való bekapcsolódás és részvétel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2248B7" w:rsidRPr="002248B7" w14:paraId="5BF2D3EF" w14:textId="77777777" w:rsidTr="00E16FC3">
        <w:trPr>
          <w:trHeight w:val="39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A9C1D50" w14:textId="1CDE4E54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21D6598" w14:textId="19E9C149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Iskolai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CCF68C3" w14:textId="721AC1AF" w:rsidR="002248B7" w:rsidRPr="005D63E2" w:rsidRDefault="004904F1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érettségi</w:t>
            </w:r>
          </w:p>
        </w:tc>
      </w:tr>
      <w:tr w:rsidR="002248B7" w:rsidRPr="002248B7" w14:paraId="0FC9218C" w14:textId="77777777" w:rsidTr="00E16FC3">
        <w:trPr>
          <w:trHeight w:val="41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DB96287" w14:textId="713D6CDE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C057B55" w14:textId="37A8C6FE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9593EC1" w14:textId="17BDCEF3" w:rsidR="00A05C50" w:rsidRPr="00BC52ED" w:rsidRDefault="00BC52ED" w:rsidP="00BC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248B7" w:rsidRPr="002248B7" w14:paraId="321E5233" w14:textId="77777777" w:rsidTr="00E16FC3">
        <w:trPr>
          <w:trHeight w:val="42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218AA83" w14:textId="79058D67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7523555" w14:textId="60E6BDF6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gyakorlat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27D5049A" w14:textId="5B0806C0" w:rsidR="002248B7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06C99" w:rsidRPr="002248B7" w14:paraId="4E51B203" w14:textId="77777777" w:rsidTr="00E16FC3">
        <w:trPr>
          <w:trHeight w:val="41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EF66D1E" w14:textId="77777777" w:rsidR="00E06C99" w:rsidRPr="002248B7" w:rsidRDefault="00E06C99" w:rsidP="00E16F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EC5176D" w14:textId="77777777" w:rsidR="00E06C99" w:rsidRPr="00263668" w:rsidRDefault="00E06C99" w:rsidP="00E16FC3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Egészségügyi alkalmasság</w:t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7A20906D" w14:textId="30E49078" w:rsidR="00E06C99" w:rsidRPr="005D63E2" w:rsidRDefault="00B82D68" w:rsidP="00E16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nem szükséges</w:t>
            </w:r>
          </w:p>
        </w:tc>
      </w:tr>
      <w:tr w:rsidR="00E06C99" w:rsidRPr="002248B7" w14:paraId="01D3E79E" w14:textId="77777777" w:rsidTr="00E16FC3">
        <w:trPr>
          <w:trHeight w:val="40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F270637" w14:textId="77777777" w:rsidR="00E06C99" w:rsidRPr="002248B7" w:rsidRDefault="00E06C99" w:rsidP="00E16F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2.5.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7263FC1" w14:textId="77777777" w:rsidR="00E06C99" w:rsidRPr="002F63FC" w:rsidRDefault="00E06C99" w:rsidP="00E16FC3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Felnőttképzési szerződés:</w:t>
            </w:r>
          </w:p>
        </w:tc>
        <w:tc>
          <w:tcPr>
            <w:tcW w:w="5484" w:type="dxa"/>
            <w:vAlign w:val="center"/>
          </w:tcPr>
          <w:p w14:paraId="6168856F" w14:textId="77777777" w:rsidR="00E06C99" w:rsidRPr="002F63FC" w:rsidRDefault="00E06C99" w:rsidP="00E16FC3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13. § alapján)</w:t>
            </w:r>
          </w:p>
        </w:tc>
      </w:tr>
      <w:tr w:rsidR="00E06C99" w:rsidRPr="002248B7" w14:paraId="2746258B" w14:textId="77777777" w:rsidTr="00E16FC3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9694847" w14:textId="77777777" w:rsidR="00E06C99" w:rsidRPr="002248B7" w:rsidRDefault="00E06C99" w:rsidP="00E16F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706A842" w14:textId="77777777" w:rsidR="00E06C99" w:rsidRPr="002F63FC" w:rsidRDefault="00E06C99" w:rsidP="00E16FC3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Képzésben részt vevő személyes adatainak megadása:</w:t>
            </w:r>
          </w:p>
        </w:tc>
        <w:tc>
          <w:tcPr>
            <w:tcW w:w="5484" w:type="dxa"/>
            <w:vAlign w:val="center"/>
          </w:tcPr>
          <w:p w14:paraId="7571BBFF" w14:textId="77777777" w:rsidR="00E06C99" w:rsidRPr="002F63FC" w:rsidRDefault="00E06C99" w:rsidP="00E16FC3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21. § alapján)</w:t>
            </w:r>
          </w:p>
        </w:tc>
      </w:tr>
      <w:tr w:rsidR="00E06C99" w:rsidRPr="002248B7" w14:paraId="20FBA6F4" w14:textId="77777777" w:rsidTr="00E16FC3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91AFB5F" w14:textId="77777777" w:rsidR="00E06C99" w:rsidRPr="002248B7" w:rsidRDefault="00E06C99" w:rsidP="00E16F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B2A35FE" w14:textId="77777777" w:rsidR="00E06C99" w:rsidRPr="00263668" w:rsidRDefault="00E06C99" w:rsidP="00E16FC3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Egyéb feltételek</w:t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0D6619E2" w14:textId="0458C4A1" w:rsidR="00E06C99" w:rsidRPr="005F7829" w:rsidRDefault="005F7829" w:rsidP="005F78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16278854" w14:textId="19E95377" w:rsidR="00E06C99" w:rsidRDefault="00E06C99">
      <w:pPr>
        <w:rPr>
          <w:rFonts w:cstheme="minorHAnsi"/>
          <w:b/>
          <w:bCs/>
          <w:sz w:val="24"/>
          <w:szCs w:val="24"/>
        </w:rPr>
      </w:pPr>
    </w:p>
    <w:p w14:paraId="72EDCA62" w14:textId="77777777" w:rsidR="0058615A" w:rsidRDefault="0058615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AABCA90" w14:textId="3D975D94" w:rsidR="00326645" w:rsidRPr="00263668" w:rsidRDefault="00326645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>3.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Tervezett képzési idő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D436D0" w:rsidRPr="002248B7" w14:paraId="6FA91643" w14:textId="77777777" w:rsidTr="00FC35A5">
        <w:trPr>
          <w:trHeight w:val="55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353119" w14:textId="5E7DF75F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FA94448" w14:textId="27255A50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 óraszáma:</w:t>
            </w:r>
          </w:p>
        </w:tc>
        <w:tc>
          <w:tcPr>
            <w:tcW w:w="5484" w:type="dxa"/>
            <w:vAlign w:val="center"/>
          </w:tcPr>
          <w:p w14:paraId="6BAD3A79" w14:textId="775BE609" w:rsidR="00D436D0" w:rsidRPr="002248B7" w:rsidRDefault="00B82D68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100 </w:t>
            </w:r>
            <w:r w:rsidR="00076AC3">
              <w:rPr>
                <w:rFonts w:cstheme="minorHAnsi"/>
                <w:b/>
                <w:bCs/>
                <w:sz w:val="20"/>
                <w:szCs w:val="20"/>
              </w:rPr>
              <w:t>óra</w:t>
            </w:r>
          </w:p>
        </w:tc>
      </w:tr>
      <w:tr w:rsidR="00D436D0" w:rsidRPr="002248B7" w14:paraId="68AB20D4" w14:textId="77777777" w:rsidTr="00FC35A5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4C7EE2B" w14:textId="7CBE5104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508BBC4" w14:textId="138073FD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Megengedett hiányzás mértéke:</w:t>
            </w:r>
          </w:p>
        </w:tc>
        <w:tc>
          <w:tcPr>
            <w:tcW w:w="5484" w:type="dxa"/>
            <w:vAlign w:val="center"/>
          </w:tcPr>
          <w:p w14:paraId="10694E99" w14:textId="0BE7C0EA" w:rsidR="00C317FD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</w:pPr>
            <w:r w:rsidRPr="005D63E2"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  <w:t>Maximum a kontaktórák 30 %-a</w:t>
            </w:r>
          </w:p>
          <w:p w14:paraId="7B18275D" w14:textId="3F85E760" w:rsidR="00D436D0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highlight w:val="cyan"/>
                <w:lang w:eastAsia="nl-NL"/>
              </w:rPr>
            </w:pPr>
            <w:r w:rsidRPr="005D63E2"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lang w:eastAsia="nl-NL"/>
              </w:rPr>
              <w:t xml:space="preserve">(Amennyiben a képzésben résztvevő meghaladja a képzési programban meghatározott megengedett hiányzás mértékét, a felnőttképzési szerződés azonnali hatállyal felmondható) </w:t>
            </w:r>
          </w:p>
        </w:tc>
      </w:tr>
      <w:tr w:rsidR="00285DC2" w:rsidRPr="002248B7" w14:paraId="2C1FD56F" w14:textId="77777777" w:rsidTr="00AC2038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DF0C409" w14:textId="77777777" w:rsidR="00285DC2" w:rsidRPr="002248B7" w:rsidRDefault="00285DC2" w:rsidP="00AC203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67660848"/>
            <w:r>
              <w:rPr>
                <w:rFonts w:cstheme="minorHAnsi"/>
                <w:sz w:val="20"/>
                <w:szCs w:val="20"/>
              </w:rPr>
              <w:t>3.3.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89D696F" w14:textId="77777777" w:rsidR="00285DC2" w:rsidRPr="002248B7" w:rsidRDefault="00285DC2" w:rsidP="00AC20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részvétel követésének módja:</w:t>
            </w:r>
          </w:p>
        </w:tc>
        <w:tc>
          <w:tcPr>
            <w:tcW w:w="5484" w:type="dxa"/>
            <w:vAlign w:val="center"/>
          </w:tcPr>
          <w:p w14:paraId="19E28AD6" w14:textId="77777777" w:rsidR="00285DC2" w:rsidRDefault="00285DC2" w:rsidP="00AC2038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képzésben résztvevők által aláírt jelenléti ív minden képzési alkalommal és a képzésben résztvevők hiányzásait dokumentáló haladási napló vezetése.</w:t>
            </w:r>
          </w:p>
          <w:p w14:paraId="22F50079" w14:textId="77777777" w:rsidR="00285DC2" w:rsidRPr="004653B7" w:rsidRDefault="00285DC2" w:rsidP="00AC2038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Online órák esetén az oktató által vezetett dokumentum: jelenléti ív, haladási napló</w:t>
            </w:r>
          </w:p>
        </w:tc>
      </w:tr>
      <w:bookmarkEnd w:id="1"/>
    </w:tbl>
    <w:p w14:paraId="691A064A" w14:textId="77777777" w:rsidR="0058615A" w:rsidRDefault="0058615A" w:rsidP="0058615A">
      <w:pPr>
        <w:rPr>
          <w:b/>
          <w:sz w:val="24"/>
          <w:szCs w:val="24"/>
        </w:rPr>
      </w:pPr>
    </w:p>
    <w:p w14:paraId="3C2166C6" w14:textId="0A9AA0DD" w:rsidR="004904F1" w:rsidRDefault="004904F1" w:rsidP="00490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Tananyagegységek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946"/>
        <w:gridCol w:w="1843"/>
      </w:tblGrid>
      <w:tr w:rsidR="004904F1" w14:paraId="2A0A8394" w14:textId="77777777" w:rsidTr="0058615A">
        <w:tc>
          <w:tcPr>
            <w:tcW w:w="7650" w:type="dxa"/>
            <w:gridSpan w:val="2"/>
            <w:shd w:val="clear" w:color="auto" w:fill="BFBFBF"/>
          </w:tcPr>
          <w:p w14:paraId="68708B86" w14:textId="77777777" w:rsidR="004904F1" w:rsidRDefault="004904F1" w:rsidP="00566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 tananyagegységeinek megnevezése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BFBFBF"/>
          </w:tcPr>
          <w:p w14:paraId="40A58C77" w14:textId="77777777" w:rsidR="004904F1" w:rsidRDefault="004904F1" w:rsidP="00566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Óraszáma:</w:t>
            </w:r>
          </w:p>
        </w:tc>
      </w:tr>
      <w:tr w:rsidR="004904F1" w14:paraId="3552D55D" w14:textId="77777777" w:rsidTr="0058615A">
        <w:trPr>
          <w:trHeight w:val="473"/>
        </w:trPr>
        <w:tc>
          <w:tcPr>
            <w:tcW w:w="704" w:type="dxa"/>
            <w:shd w:val="clear" w:color="auto" w:fill="BFBFBF"/>
            <w:vAlign w:val="center"/>
          </w:tcPr>
          <w:p w14:paraId="70669024" w14:textId="77777777" w:rsidR="004904F1" w:rsidRDefault="004904F1" w:rsidP="00566169">
            <w:pPr>
              <w:jc w:val="center"/>
              <w:rPr>
                <w:sz w:val="20"/>
                <w:szCs w:val="20"/>
              </w:rPr>
            </w:pPr>
            <w:bookmarkStart w:id="2" w:name="_heading=h.3znysh7" w:colFirst="0" w:colLast="0"/>
            <w:bookmarkEnd w:id="2"/>
            <w:r>
              <w:rPr>
                <w:sz w:val="20"/>
                <w:szCs w:val="20"/>
              </w:rPr>
              <w:t>4.1</w:t>
            </w:r>
          </w:p>
        </w:tc>
        <w:tc>
          <w:tcPr>
            <w:tcW w:w="6946" w:type="dxa"/>
            <w:vAlign w:val="center"/>
          </w:tcPr>
          <w:p w14:paraId="29B4AAF1" w14:textId="17F623F8" w:rsidR="004904F1" w:rsidRDefault="0058615A" w:rsidP="00566169">
            <w:pPr>
              <w:rPr>
                <w:b/>
                <w:sz w:val="20"/>
                <w:szCs w:val="20"/>
              </w:rPr>
            </w:pPr>
            <w:r w:rsidRPr="00B82D68">
              <w:rPr>
                <w:rFonts w:cstheme="minorHAnsi"/>
                <w:b/>
                <w:bCs/>
                <w:sz w:val="20"/>
                <w:szCs w:val="20"/>
              </w:rPr>
              <w:t>Vám, jövedéki és termékdíj asszisztens</w:t>
            </w:r>
            <w:r w:rsidR="004904F1">
              <w:rPr>
                <w:b/>
                <w:sz w:val="20"/>
                <w:szCs w:val="20"/>
              </w:rPr>
              <w:t xml:space="preserve"> feladata</w:t>
            </w:r>
          </w:p>
        </w:tc>
        <w:tc>
          <w:tcPr>
            <w:tcW w:w="1843" w:type="dxa"/>
          </w:tcPr>
          <w:p w14:paraId="130EAEC1" w14:textId="57190507" w:rsidR="004904F1" w:rsidRDefault="0058615A" w:rsidP="00566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4F1">
              <w:rPr>
                <w:sz w:val="20"/>
                <w:szCs w:val="20"/>
              </w:rPr>
              <w:t>00 óra</w:t>
            </w:r>
          </w:p>
        </w:tc>
      </w:tr>
    </w:tbl>
    <w:p w14:paraId="7B1051DC" w14:textId="77777777" w:rsidR="004904F1" w:rsidRDefault="004904F1" w:rsidP="005F7829">
      <w:pPr>
        <w:jc w:val="center"/>
        <w:rPr>
          <w:rFonts w:cstheme="minorHAnsi"/>
          <w:b/>
          <w:bCs/>
          <w:sz w:val="24"/>
          <w:szCs w:val="24"/>
        </w:rPr>
      </w:pPr>
    </w:p>
    <w:p w14:paraId="546A9081" w14:textId="77777777" w:rsidR="0058615A" w:rsidRDefault="003147BF" w:rsidP="005F7829">
      <w:pPr>
        <w:jc w:val="center"/>
        <w:rPr>
          <w:rFonts w:cstheme="minorHAnsi"/>
          <w:b/>
          <w:bCs/>
          <w:sz w:val="24"/>
          <w:szCs w:val="24"/>
        </w:rPr>
      </w:pPr>
      <w:r w:rsidRPr="001B066D">
        <w:rPr>
          <w:rFonts w:cstheme="minorHAnsi"/>
          <w:b/>
          <w:bCs/>
          <w:sz w:val="24"/>
          <w:szCs w:val="24"/>
        </w:rPr>
        <w:t>4.</w:t>
      </w:r>
      <w:r w:rsidR="0058615A">
        <w:rPr>
          <w:rFonts w:cstheme="minorHAnsi"/>
          <w:b/>
          <w:bCs/>
          <w:sz w:val="24"/>
          <w:szCs w:val="24"/>
        </w:rPr>
        <w:t>1.</w:t>
      </w:r>
    </w:p>
    <w:p w14:paraId="21F7F8F0" w14:textId="77777777" w:rsidR="0058615A" w:rsidRDefault="0058615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6E55BE5" w14:textId="17368779" w:rsidR="003147BF" w:rsidRPr="001B066D" w:rsidRDefault="005F7829" w:rsidP="005F782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="003147BF" w:rsidRPr="001B066D">
        <w:rPr>
          <w:rFonts w:cstheme="minorHAnsi"/>
          <w:b/>
          <w:bCs/>
          <w:sz w:val="24"/>
          <w:szCs w:val="24"/>
        </w:rPr>
        <w:t>Tananyagegység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673"/>
        <w:gridCol w:w="2820"/>
        <w:gridCol w:w="814"/>
        <w:gridCol w:w="1221"/>
        <w:gridCol w:w="2033"/>
        <w:gridCol w:w="1932"/>
      </w:tblGrid>
      <w:tr w:rsidR="003147BF" w:rsidRPr="002248B7" w14:paraId="5B84F898" w14:textId="77777777" w:rsidTr="003A5B26">
        <w:trPr>
          <w:trHeight w:val="528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380343EC" w14:textId="77777777" w:rsidR="003147BF" w:rsidRPr="002248B7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4.1.1.</w:t>
            </w:r>
          </w:p>
        </w:tc>
        <w:tc>
          <w:tcPr>
            <w:tcW w:w="3634" w:type="dxa"/>
            <w:gridSpan w:val="2"/>
            <w:shd w:val="clear" w:color="auto" w:fill="BFBFBF" w:themeFill="background1" w:themeFillShade="BF"/>
            <w:vAlign w:val="center"/>
          </w:tcPr>
          <w:p w14:paraId="70518581" w14:textId="77777777" w:rsidR="003147BF" w:rsidRPr="002248B7" w:rsidRDefault="003147BF" w:rsidP="003147B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Megnevezése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2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186" w:type="dxa"/>
            <w:gridSpan w:val="3"/>
            <w:vAlign w:val="center"/>
          </w:tcPr>
          <w:p w14:paraId="027B9EBA" w14:textId="56A486C9" w:rsidR="003147BF" w:rsidRPr="002248B7" w:rsidRDefault="00B82D68" w:rsidP="003147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2D68">
              <w:rPr>
                <w:rFonts w:cstheme="minorHAnsi"/>
                <w:b/>
                <w:bCs/>
                <w:sz w:val="20"/>
                <w:szCs w:val="20"/>
              </w:rPr>
              <w:t>Vám, jövedéki és termékdíj asszisztens</w:t>
            </w:r>
            <w:r w:rsidR="0058615A">
              <w:rPr>
                <w:rFonts w:cstheme="minorHAnsi"/>
                <w:b/>
                <w:bCs/>
                <w:sz w:val="20"/>
                <w:szCs w:val="20"/>
              </w:rPr>
              <w:t xml:space="preserve"> feladata</w:t>
            </w:r>
          </w:p>
        </w:tc>
      </w:tr>
      <w:tr w:rsidR="003147BF" w:rsidRPr="002248B7" w14:paraId="52A1F1ED" w14:textId="77777777" w:rsidTr="003A5B26">
        <w:trPr>
          <w:trHeight w:val="695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1741D3D0" w14:textId="77777777" w:rsidR="003147BF" w:rsidRPr="002248B7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4.1.2.</w:t>
            </w:r>
          </w:p>
        </w:tc>
        <w:tc>
          <w:tcPr>
            <w:tcW w:w="3634" w:type="dxa"/>
            <w:gridSpan w:val="2"/>
            <w:shd w:val="clear" w:color="auto" w:fill="BFBFBF" w:themeFill="background1" w:themeFillShade="BF"/>
            <w:vAlign w:val="center"/>
          </w:tcPr>
          <w:p w14:paraId="53678EF4" w14:textId="77777777" w:rsidR="003147BF" w:rsidRPr="002248B7" w:rsidRDefault="003147BF" w:rsidP="003147B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186" w:type="dxa"/>
            <w:gridSpan w:val="3"/>
            <w:vAlign w:val="center"/>
          </w:tcPr>
          <w:p w14:paraId="364365B7" w14:textId="1291147E" w:rsidR="003147BF" w:rsidRPr="0058615A" w:rsidRDefault="003147BF" w:rsidP="0058615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 w:rsidRPr="0022447C">
              <w:rPr>
                <w:rFonts w:cstheme="minorHAnsi"/>
                <w:color w:val="000000"/>
                <w:sz w:val="20"/>
                <w:szCs w:val="20"/>
                <w:lang w:eastAsia="hu-HU"/>
              </w:rPr>
              <w:t>A képzés célja, hogy a képzést elvégző személy, rendelkezzen mindazon kompetenciákkal, mely a munkaterületének ellátásához szükséges.</w:t>
            </w:r>
            <w:r w:rsidR="003D395D" w:rsidRPr="0058615A">
              <w:rPr>
                <w:rFonts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285DC2" w:rsidRPr="002248B7" w14:paraId="2714A414" w14:textId="77777777" w:rsidTr="003A5B26">
        <w:trPr>
          <w:trHeight w:val="563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29CADFC6" w14:textId="77777777" w:rsidR="00285DC2" w:rsidRPr="002248B7" w:rsidRDefault="00285DC2" w:rsidP="0028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4.1.3.</w:t>
            </w:r>
          </w:p>
        </w:tc>
        <w:tc>
          <w:tcPr>
            <w:tcW w:w="3634" w:type="dxa"/>
            <w:gridSpan w:val="2"/>
            <w:shd w:val="clear" w:color="auto" w:fill="BFBFBF" w:themeFill="background1" w:themeFillShade="BF"/>
            <w:vAlign w:val="center"/>
          </w:tcPr>
          <w:p w14:paraId="66F77E20" w14:textId="77777777" w:rsidR="00285DC2" w:rsidRPr="002248B7" w:rsidRDefault="00285DC2" w:rsidP="00285DC2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186" w:type="dxa"/>
            <w:gridSpan w:val="3"/>
            <w:vAlign w:val="center"/>
          </w:tcPr>
          <w:p w14:paraId="04B92D1A" w14:textId="77777777" w:rsidR="00285DC2" w:rsidRPr="004653B7" w:rsidRDefault="00285DC2" w:rsidP="00285DC2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Kontaktóra – hagyományos tanóra és valós idejű online óra</w:t>
            </w:r>
          </w:p>
          <w:p w14:paraId="4F03FC69" w14:textId="77777777" w:rsidR="00285DC2" w:rsidRPr="004653B7" w:rsidRDefault="00285DC2" w:rsidP="00285DC2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 xml:space="preserve">Önálló felkészülés </w:t>
            </w:r>
          </w:p>
          <w:p w14:paraId="3FAE919A" w14:textId="66F72A4C" w:rsidR="00285DC2" w:rsidRPr="00E06C99" w:rsidRDefault="00285DC2" w:rsidP="00285DC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(Frontális-, egyéni- és csoportmunka)</w:t>
            </w:r>
          </w:p>
        </w:tc>
      </w:tr>
      <w:tr w:rsidR="00285DC2" w:rsidRPr="002248B7" w14:paraId="7C41457B" w14:textId="77777777" w:rsidTr="003A5B26">
        <w:trPr>
          <w:trHeight w:val="682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5DE752A7" w14:textId="77777777" w:rsidR="00285DC2" w:rsidRPr="002248B7" w:rsidRDefault="00285DC2" w:rsidP="0028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4.1.4.</w:t>
            </w:r>
          </w:p>
        </w:tc>
        <w:tc>
          <w:tcPr>
            <w:tcW w:w="3634" w:type="dxa"/>
            <w:gridSpan w:val="2"/>
            <w:shd w:val="clear" w:color="auto" w:fill="BFBFBF" w:themeFill="background1" w:themeFillShade="BF"/>
            <w:vAlign w:val="center"/>
          </w:tcPr>
          <w:p w14:paraId="0E5AC423" w14:textId="77777777" w:rsidR="00285DC2" w:rsidRPr="00263668" w:rsidRDefault="00285DC2" w:rsidP="00285DC2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186" w:type="dxa"/>
            <w:gridSpan w:val="3"/>
            <w:vAlign w:val="center"/>
          </w:tcPr>
          <w:p w14:paraId="1DF5DD8E" w14:textId="331EA3DD" w:rsidR="00285DC2" w:rsidRPr="00E06C99" w:rsidRDefault="00285DC2" w:rsidP="00285DC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Előadás, Online előadás, magyarázat, szemléltetés, gyakorlat, megbeszélés, együttes és önálló tananyag feldolgozás, önálló tanulás</w:t>
            </w:r>
          </w:p>
        </w:tc>
      </w:tr>
      <w:tr w:rsidR="003147BF" w:rsidRPr="002248B7" w14:paraId="4A389588" w14:textId="77777777" w:rsidTr="003A5B26">
        <w:trPr>
          <w:trHeight w:val="476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F138906" w14:textId="77777777" w:rsidR="003147BF" w:rsidRPr="002248B7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4.1.5.</w:t>
            </w:r>
          </w:p>
        </w:tc>
        <w:tc>
          <w:tcPr>
            <w:tcW w:w="3634" w:type="dxa"/>
            <w:gridSpan w:val="2"/>
            <w:shd w:val="clear" w:color="auto" w:fill="BFBFBF" w:themeFill="background1" w:themeFillShade="BF"/>
            <w:vAlign w:val="center"/>
          </w:tcPr>
          <w:p w14:paraId="5B7CA96F" w14:textId="77777777" w:rsidR="003147BF" w:rsidRPr="002248B7" w:rsidRDefault="003147BF" w:rsidP="003147B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Óraszáma</w:t>
            </w:r>
            <w:r w:rsidRPr="00FC35A5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3"/>
            </w: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186" w:type="dxa"/>
            <w:gridSpan w:val="3"/>
            <w:vAlign w:val="center"/>
          </w:tcPr>
          <w:p w14:paraId="587CE3B6" w14:textId="6646087A" w:rsidR="003147BF" w:rsidRPr="0022447C" w:rsidRDefault="00B82D68" w:rsidP="003147B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F7829">
              <w:rPr>
                <w:rFonts w:cstheme="minorHAnsi"/>
                <w:sz w:val="20"/>
                <w:szCs w:val="20"/>
              </w:rPr>
              <w:t>00</w:t>
            </w:r>
            <w:r w:rsidR="003147BF">
              <w:rPr>
                <w:rFonts w:cstheme="minorHAnsi"/>
                <w:sz w:val="20"/>
                <w:szCs w:val="20"/>
              </w:rPr>
              <w:t xml:space="preserve"> </w:t>
            </w:r>
            <w:r w:rsidR="003147BF" w:rsidRPr="0022447C">
              <w:rPr>
                <w:rFonts w:cstheme="minorHAnsi"/>
                <w:sz w:val="20"/>
                <w:szCs w:val="20"/>
              </w:rPr>
              <w:t>óra</w:t>
            </w:r>
          </w:p>
        </w:tc>
      </w:tr>
      <w:tr w:rsidR="003147BF" w:rsidRPr="002248B7" w14:paraId="5079E372" w14:textId="77777777" w:rsidTr="003A5B26">
        <w:trPr>
          <w:trHeight w:val="501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D6921" w14:textId="77777777" w:rsidR="003147BF" w:rsidRPr="002248B7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4.1.6.</w:t>
            </w:r>
          </w:p>
        </w:tc>
        <w:tc>
          <w:tcPr>
            <w:tcW w:w="3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71851" w14:textId="77777777" w:rsidR="003147BF" w:rsidRPr="002248B7" w:rsidRDefault="003147BF" w:rsidP="003147B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Beszámítható óraszáma</w:t>
            </w:r>
            <w:r w:rsidRPr="002248B7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4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186" w:type="dxa"/>
            <w:gridSpan w:val="3"/>
            <w:tcBorders>
              <w:bottom w:val="single" w:sz="4" w:space="0" w:color="auto"/>
            </w:tcBorders>
            <w:vAlign w:val="center"/>
          </w:tcPr>
          <w:p w14:paraId="287CA2AF" w14:textId="77777777" w:rsidR="003147BF" w:rsidRPr="002248B7" w:rsidRDefault="003147BF" w:rsidP="003147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3147BF" w:rsidRPr="000D4904" w14:paraId="19C203B5" w14:textId="77777777" w:rsidTr="003A5B26">
        <w:trPr>
          <w:trHeight w:val="584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F177E61" w14:textId="77777777" w:rsidR="003147BF" w:rsidRPr="000D4904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4.1.7</w:t>
            </w:r>
          </w:p>
        </w:tc>
        <w:tc>
          <w:tcPr>
            <w:tcW w:w="8820" w:type="dxa"/>
            <w:gridSpan w:val="5"/>
            <w:shd w:val="clear" w:color="auto" w:fill="BFBFBF" w:themeFill="background1" w:themeFillShade="BF"/>
            <w:vAlign w:val="center"/>
          </w:tcPr>
          <w:p w14:paraId="735833A4" w14:textId="6EC4689A" w:rsidR="003147BF" w:rsidRPr="000D4904" w:rsidRDefault="00E06C99" w:rsidP="003147BF">
            <w:pPr>
              <w:jc w:val="both"/>
              <w:rPr>
                <w:rFonts w:cstheme="minorHAnsi"/>
                <w:sz w:val="20"/>
                <w:szCs w:val="20"/>
              </w:rPr>
            </w:pPr>
            <w:r w:rsidRPr="00EB08E5">
              <w:rPr>
                <w:b/>
                <w:bCs/>
                <w:sz w:val="20"/>
                <w:szCs w:val="20"/>
              </w:rPr>
              <w:t>Megszerezhető kompetenciák és képzési részek (a tananyagegység tartalma):</w:t>
            </w:r>
          </w:p>
        </w:tc>
      </w:tr>
      <w:tr w:rsidR="003147BF" w:rsidRPr="000D4904" w14:paraId="62E1391C" w14:textId="77777777" w:rsidTr="003A5B26"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4314E43C" w14:textId="77777777" w:rsidR="003147BF" w:rsidRPr="000D4904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S.sz.: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1384B574" w14:textId="77777777" w:rsidR="003147BF" w:rsidRPr="000D4904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Készségek, képességek:</w:t>
            </w:r>
          </w:p>
        </w:tc>
        <w:tc>
          <w:tcPr>
            <w:tcW w:w="2035" w:type="dxa"/>
            <w:gridSpan w:val="2"/>
            <w:shd w:val="clear" w:color="auto" w:fill="D9D9D9" w:themeFill="background1" w:themeFillShade="D9"/>
            <w:vAlign w:val="center"/>
          </w:tcPr>
          <w:p w14:paraId="6531ECF1" w14:textId="77777777" w:rsidR="003147BF" w:rsidRPr="000D4904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Ismeretek: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475BD688" w14:textId="77777777" w:rsidR="003147BF" w:rsidRPr="000D4904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Elvárt viselkedésmódok, attitűdök:</w:t>
            </w:r>
          </w:p>
        </w:tc>
        <w:tc>
          <w:tcPr>
            <w:tcW w:w="1932" w:type="dxa"/>
            <w:shd w:val="clear" w:color="auto" w:fill="D9D9D9" w:themeFill="background1" w:themeFillShade="D9"/>
            <w:vAlign w:val="center"/>
          </w:tcPr>
          <w:p w14:paraId="2941F859" w14:textId="77777777" w:rsidR="003147BF" w:rsidRPr="000D4904" w:rsidRDefault="003147BF" w:rsidP="00314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Önállóság és felelősség mértéke:</w:t>
            </w:r>
          </w:p>
        </w:tc>
      </w:tr>
      <w:tr w:rsidR="003147BF" w:rsidRPr="000D4904" w14:paraId="4A07F57F" w14:textId="77777777" w:rsidTr="003A5B26">
        <w:trPr>
          <w:trHeight w:val="44"/>
        </w:trPr>
        <w:tc>
          <w:tcPr>
            <w:tcW w:w="673" w:type="dxa"/>
          </w:tcPr>
          <w:p w14:paraId="7558CBA6" w14:textId="303D19F7" w:rsidR="003147BF" w:rsidRPr="000D4904" w:rsidRDefault="00095A5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365F399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Rendszerszinten átlátja a vám, a jövedéki adó és a termékdíj kötelezettség szerepét és feladatát a nemzetközi</w:t>
            </w:r>
          </w:p>
          <w:p w14:paraId="7E316ACF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és uniós áruforgalomban. Ismeri a</w:t>
            </w:r>
          </w:p>
          <w:p w14:paraId="48DB8B4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kereskedelmi/külkereskedelmi,</w:t>
            </w:r>
          </w:p>
          <w:p w14:paraId="297BC571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számviteli, adó és</w:t>
            </w:r>
          </w:p>
          <w:p w14:paraId="6A898F65" w14:textId="0C5249EF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vámügyi alapfogalmakat, kereskedelempolitikai intézkedések alkalmazását felismeri.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38EA9BE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a vám, jövedéki és termékdíj</w:t>
            </w:r>
          </w:p>
          <w:p w14:paraId="1B6CB7BB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szakterületek fő gazdasági, külkereskedelmi, vámuniós és</w:t>
            </w:r>
          </w:p>
          <w:p w14:paraId="34D1323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adózási kereteit és</w:t>
            </w:r>
          </w:p>
          <w:p w14:paraId="58811591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jogszabályait, a külkereskedelmi ügyletek típusait, a vámok</w:t>
            </w:r>
          </w:p>
          <w:p w14:paraId="6B25397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és adók uniós kereteit és mechanizmusait. A külkereskedelmi intézkedések</w:t>
            </w:r>
          </w:p>
          <w:p w14:paraId="0E1B33C6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alkalmazásához ismeri a TARIC elektronikus rendszer</w:t>
            </w:r>
          </w:p>
          <w:p w14:paraId="3A4F0BB4" w14:textId="449DF1CB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működését.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18B4F41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Igényes munkavégzésre törekszik, körültekintően jár el a</w:t>
            </w:r>
          </w:p>
          <w:p w14:paraId="71052A7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rábízott feladatok</w:t>
            </w:r>
          </w:p>
          <w:p w14:paraId="6E3BDB3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végrehajtásában.</w:t>
            </w:r>
          </w:p>
          <w:p w14:paraId="0955DD1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Elkötelezett a szakmai feladatok ellátásához szükséges</w:t>
            </w:r>
          </w:p>
          <w:p w14:paraId="3E0EBA6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tudása folyamatos</w:t>
            </w:r>
          </w:p>
          <w:p w14:paraId="0580D575" w14:textId="5611EA77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fejlesztésében.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4B885FA3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Önállóan és csapatban is felelős munkát végez. Munkavégzése során figyelembe veszi az</w:t>
            </w:r>
          </w:p>
          <w:p w14:paraId="49C9BF7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elvárt etikai és</w:t>
            </w:r>
          </w:p>
          <w:p w14:paraId="3A898D8C" w14:textId="5BC3FEFE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szakmai magatartásformákat.</w:t>
            </w:r>
          </w:p>
        </w:tc>
      </w:tr>
      <w:tr w:rsidR="003147BF" w:rsidRPr="000D4904" w14:paraId="56D4C6BA" w14:textId="77777777" w:rsidTr="003A5B26">
        <w:trPr>
          <w:trHeight w:val="44"/>
        </w:trPr>
        <w:tc>
          <w:tcPr>
            <w:tcW w:w="673" w:type="dxa"/>
          </w:tcPr>
          <w:p w14:paraId="2E61E779" w14:textId="01260EA3" w:rsidR="003147BF" w:rsidRPr="000D4904" w:rsidRDefault="00095A5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06D65DB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és alkalmazza az áruosztályozás alapvető szabályait és fogalmait, a Kereskedelmi Vámtarifa</w:t>
            </w:r>
          </w:p>
          <w:p w14:paraId="7CF9DABB" w14:textId="68D6DF18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felépítését, a vámtarifaszámok felépítését, összefüggéseit, valamint használja a TARIC integrált vámtarifa elektronikus rendszert.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4367403B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a hatályban</w:t>
            </w:r>
          </w:p>
          <w:p w14:paraId="6B17F2EB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lévő Kereskedelmi</w:t>
            </w:r>
          </w:p>
          <w:p w14:paraId="10CF194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Vámtarifa hatályos</w:t>
            </w:r>
          </w:p>
          <w:p w14:paraId="7408C46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jogszabályi kereteit,</w:t>
            </w:r>
          </w:p>
          <w:p w14:paraId="0F64866E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valamint a TARIC</w:t>
            </w:r>
          </w:p>
          <w:p w14:paraId="1E85F51E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Integrált Vámtarifa</w:t>
            </w:r>
          </w:p>
          <w:p w14:paraId="14193A7F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elektronikus rendszer felépítését és</w:t>
            </w:r>
          </w:p>
          <w:p w14:paraId="1849269B" w14:textId="26E5CF43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használatát.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64352D2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Elkötelezett a jogszabályok betartására. Motivált az önképzésre, hogy szélesítse áruismeretét.</w:t>
            </w:r>
          </w:p>
          <w:p w14:paraId="6712EA71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Törekszik munkája</w:t>
            </w:r>
          </w:p>
          <w:p w14:paraId="5BB8DBBF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során a Nemzeti</w:t>
            </w:r>
          </w:p>
          <w:p w14:paraId="495AC6B9" w14:textId="5DD32166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 xml:space="preserve">TARIC Web publikáció megismerésére. Az áruosztályozás </w:t>
            </w:r>
            <w:r w:rsidRPr="00B82D68">
              <w:rPr>
                <w:rFonts w:cstheme="minorHAnsi"/>
                <w:sz w:val="20"/>
                <w:szCs w:val="20"/>
              </w:rPr>
              <w:lastRenderedPageBreak/>
              <w:t>változásait figyelemmel kíséri.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3F366C56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lastRenderedPageBreak/>
              <w:t>Vámügyintéző, termékdíj ügyintéző</w:t>
            </w:r>
          </w:p>
          <w:p w14:paraId="25E6F663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vagy jövedéki ügyintéző irányítása</w:t>
            </w:r>
          </w:p>
          <w:p w14:paraId="2886F0F5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mellett képes elvégezni az áruosztályozással kapcsolatos napi operatív</w:t>
            </w:r>
          </w:p>
          <w:p w14:paraId="3A868CCF" w14:textId="5BD6BB4C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feladatait.</w:t>
            </w:r>
          </w:p>
        </w:tc>
      </w:tr>
      <w:tr w:rsidR="003147BF" w:rsidRPr="000D4904" w14:paraId="26DAFCB1" w14:textId="77777777" w:rsidTr="003A5B26">
        <w:trPr>
          <w:trHeight w:val="44"/>
        </w:trPr>
        <w:tc>
          <w:tcPr>
            <w:tcW w:w="673" w:type="dxa"/>
          </w:tcPr>
          <w:p w14:paraId="3BD8AC21" w14:textId="68761A2F" w:rsidR="003147BF" w:rsidRPr="000D4904" w:rsidRDefault="00095A5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20" w:type="dxa"/>
          </w:tcPr>
          <w:p w14:paraId="39258F3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a vámeljárások rendszerét és az</w:t>
            </w:r>
          </w:p>
          <w:p w14:paraId="70F42FC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egyes vámeljárások</w:t>
            </w:r>
          </w:p>
          <w:p w14:paraId="62D90C34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főbb jellemzőit,</w:t>
            </w:r>
          </w:p>
          <w:p w14:paraId="3BB601EE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kapcsolódó engedélyeket. Felismeri az</w:t>
            </w:r>
          </w:p>
          <w:p w14:paraId="5074D58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ügyleteknél alkalmazott fuvarparitások kihatását a</w:t>
            </w:r>
          </w:p>
          <w:p w14:paraId="025050AC" w14:textId="2D30CCF3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vámkezelések végrehajtására.</w:t>
            </w:r>
          </w:p>
        </w:tc>
        <w:tc>
          <w:tcPr>
            <w:tcW w:w="2035" w:type="dxa"/>
            <w:gridSpan w:val="2"/>
          </w:tcPr>
          <w:p w14:paraId="18C9124A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az uniós és</w:t>
            </w:r>
          </w:p>
          <w:p w14:paraId="74CF5794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nemzeti vámjogszabályok keretrendelkezéseit. Ismeri a</w:t>
            </w:r>
          </w:p>
          <w:p w14:paraId="515FB98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jellemző külkereskedelmi ügyleteket.</w:t>
            </w:r>
          </w:p>
          <w:p w14:paraId="605D7E7B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az Incoterms</w:t>
            </w:r>
          </w:p>
          <w:p w14:paraId="7DCA19F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2020 alkalmazási</w:t>
            </w:r>
          </w:p>
          <w:p w14:paraId="4D53C890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körét. Ismeri a</w:t>
            </w:r>
          </w:p>
          <w:p w14:paraId="22422B6F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vámügyi engedélyek kezelésére</w:t>
            </w:r>
          </w:p>
          <w:p w14:paraId="5E33926D" w14:textId="5F89031C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szolgáló elektronikus rendszer működésének alapjait.</w:t>
            </w:r>
          </w:p>
        </w:tc>
        <w:tc>
          <w:tcPr>
            <w:tcW w:w="2033" w:type="dxa"/>
          </w:tcPr>
          <w:p w14:paraId="7B1BBAC3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Elkötelezett a jogszabályok betartására és ismeri az</w:t>
            </w:r>
          </w:p>
          <w:p w14:paraId="71D8C99E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EU és a nemzeti érdekeket, értékeket.</w:t>
            </w:r>
          </w:p>
          <w:p w14:paraId="24BB9921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Törekszik, hogy a</w:t>
            </w:r>
          </w:p>
          <w:p w14:paraId="4BEE3BAA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napi operatív</w:t>
            </w:r>
          </w:p>
          <w:p w14:paraId="7B85456D" w14:textId="0D73B6D6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munka során a tudása naprakész legyen.</w:t>
            </w:r>
          </w:p>
        </w:tc>
        <w:tc>
          <w:tcPr>
            <w:tcW w:w="1932" w:type="dxa"/>
          </w:tcPr>
          <w:p w14:paraId="479E4A7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Önállóan végzi el</w:t>
            </w:r>
          </w:p>
          <w:p w14:paraId="1E9C7CDF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az export/import</w:t>
            </w:r>
          </w:p>
          <w:p w14:paraId="746F3A3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forgalomhoz valamint árutovábbításhoz kapcsolódó</w:t>
            </w:r>
          </w:p>
          <w:p w14:paraId="6A1973E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vámkezelések előkészítése, adatrögzítése kapcsán rábízott adminisztrációs</w:t>
            </w:r>
          </w:p>
          <w:p w14:paraId="42C551AC" w14:textId="6D810F0E" w:rsidR="003147BF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részfeladatokat.</w:t>
            </w:r>
          </w:p>
        </w:tc>
      </w:tr>
      <w:tr w:rsidR="005F7829" w:rsidRPr="000D4904" w14:paraId="3CDE1799" w14:textId="77777777" w:rsidTr="003A5B26">
        <w:trPr>
          <w:trHeight w:val="44"/>
        </w:trPr>
        <w:tc>
          <w:tcPr>
            <w:tcW w:w="673" w:type="dxa"/>
          </w:tcPr>
          <w:p w14:paraId="2409265E" w14:textId="38BFE936" w:rsidR="005F7829" w:rsidRDefault="005F782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20" w:type="dxa"/>
          </w:tcPr>
          <w:p w14:paraId="47C83F7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Vámeljárások során</w:t>
            </w:r>
          </w:p>
          <w:p w14:paraId="6837F353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felismeri a preferenciális és nem</w:t>
            </w:r>
          </w:p>
          <w:p w14:paraId="457EA65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preferenciális származás közötti különbséget, a származáshoz kapcsolódó okmányokat</w:t>
            </w:r>
          </w:p>
          <w:p w14:paraId="26C06D17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azonosítja.</w:t>
            </w:r>
          </w:p>
          <w:p w14:paraId="3F25CD25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Vizsgálja, hogy</w:t>
            </w:r>
          </w:p>
          <w:p w14:paraId="283BCA5A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adott vámkezelés</w:t>
            </w:r>
          </w:p>
          <w:p w14:paraId="18CEA43B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során milyen vámértékelési módszer</w:t>
            </w:r>
          </w:p>
          <w:p w14:paraId="0E11A6EA" w14:textId="4A7F347D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alkalmazható.</w:t>
            </w:r>
          </w:p>
        </w:tc>
        <w:tc>
          <w:tcPr>
            <w:tcW w:w="2035" w:type="dxa"/>
            <w:gridSpan w:val="2"/>
          </w:tcPr>
          <w:p w14:paraId="597D0CC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az EU szabad kereskedelmi</w:t>
            </w:r>
          </w:p>
          <w:p w14:paraId="2D602F9F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és vámuniós partnereit és az egyoldalúan adott vámkedvezmény rendszerét. Ismeri a WTO</w:t>
            </w:r>
          </w:p>
          <w:p w14:paraId="5E0FADDE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Vámérték egyezmény által meghatározott vámérték</w:t>
            </w:r>
          </w:p>
          <w:p w14:paraId="1A8E05F4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megállapítási módszerek alapjait és</w:t>
            </w:r>
          </w:p>
          <w:p w14:paraId="563D0C6A" w14:textId="55870F1F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sorrendiségét.</w:t>
            </w:r>
          </w:p>
        </w:tc>
        <w:tc>
          <w:tcPr>
            <w:tcW w:w="2033" w:type="dxa"/>
          </w:tcPr>
          <w:p w14:paraId="3B061AA1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Törekszik, hogy a</w:t>
            </w:r>
          </w:p>
          <w:p w14:paraId="74386C8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származási ország,</w:t>
            </w:r>
          </w:p>
          <w:p w14:paraId="33A943C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valamint vámérték</w:t>
            </w:r>
          </w:p>
          <w:p w14:paraId="7F9ADC9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megállapítás során</w:t>
            </w:r>
          </w:p>
          <w:p w14:paraId="730CC9B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minden tényező,</w:t>
            </w:r>
          </w:p>
          <w:p w14:paraId="7F121B31" w14:textId="4CA37B46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adat figyelembevételre kerüljön.</w:t>
            </w:r>
          </w:p>
        </w:tc>
        <w:tc>
          <w:tcPr>
            <w:tcW w:w="1932" w:type="dxa"/>
          </w:tcPr>
          <w:p w14:paraId="00044F8B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Elvégzi a rábízott</w:t>
            </w:r>
          </w:p>
          <w:p w14:paraId="406C2EF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részfeladatokat a</w:t>
            </w:r>
          </w:p>
          <w:p w14:paraId="115348D3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nem uniós áru/</w:t>
            </w:r>
          </w:p>
          <w:p w14:paraId="431D8EB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Uniós áru esetén a</w:t>
            </w:r>
          </w:p>
          <w:p w14:paraId="5FF9921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kedvezményes</w:t>
            </w:r>
          </w:p>
          <w:p w14:paraId="04668DB8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származás igénybevételének vizsgálatában. A vámérték</w:t>
            </w:r>
          </w:p>
          <w:p w14:paraId="6D578E01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növelő vagy vámérték csökkentő tételek figyelembevételével elvégzi a</w:t>
            </w:r>
          </w:p>
          <w:p w14:paraId="74AA1B16" w14:textId="52EFA51D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vámérték megállapítással kapcsolatban rábízott feladatokat.</w:t>
            </w:r>
          </w:p>
        </w:tc>
      </w:tr>
      <w:tr w:rsidR="005F7829" w:rsidRPr="000D4904" w14:paraId="587CC82F" w14:textId="77777777" w:rsidTr="003A5B26">
        <w:trPr>
          <w:trHeight w:val="44"/>
        </w:trPr>
        <w:tc>
          <w:tcPr>
            <w:tcW w:w="673" w:type="dxa"/>
          </w:tcPr>
          <w:p w14:paraId="021C377C" w14:textId="2318CDD5" w:rsidR="005F7829" w:rsidRDefault="005F782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3D0035A7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 jövedéki intézkedések szükségességét felismeri, ha az</w:t>
            </w:r>
          </w:p>
          <w:p w14:paraId="4C171DE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adott termék kapcsán jövedéki engedély kell, illetve a</w:t>
            </w:r>
          </w:p>
          <w:p w14:paraId="2DE3501C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megfelelő TARIC</w:t>
            </w:r>
          </w:p>
          <w:p w14:paraId="0484FB3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kiegészítő kódot</w:t>
            </w:r>
          </w:p>
          <w:p w14:paraId="0F89544F" w14:textId="7CA56967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tud ki tudja választani.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42A61B65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Ismeri a jövedéki</w:t>
            </w:r>
          </w:p>
          <w:p w14:paraId="7975D891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adózás uniós és</w:t>
            </w:r>
          </w:p>
          <w:p w14:paraId="39021B93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nemzeti kereteit,</w:t>
            </w:r>
          </w:p>
          <w:p w14:paraId="20E8BBA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tárgykörét, a jövedéki termékek körét</w:t>
            </w:r>
          </w:p>
          <w:p w14:paraId="22742063" w14:textId="1B72F88A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és a jövedéki adókötelezettség alanyait.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4E17234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Igényes és precíz</w:t>
            </w:r>
          </w:p>
          <w:p w14:paraId="68B075D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munkát végez a rábízott feladatok</w:t>
            </w:r>
          </w:p>
          <w:p w14:paraId="54A685C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végrehajtása során.</w:t>
            </w:r>
          </w:p>
          <w:p w14:paraId="13675C7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Elkötelezett a szakmai feladatok ellátásához szükséges</w:t>
            </w:r>
          </w:p>
          <w:p w14:paraId="7F522E84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tudása folyamatos</w:t>
            </w:r>
          </w:p>
          <w:p w14:paraId="5C0B3D98" w14:textId="0ECF8B7F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fejlesztésében.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3B6B2D85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Jövedéki ügyintéző</w:t>
            </w:r>
          </w:p>
          <w:p w14:paraId="19BE14DF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vagy pénzügyi vezető irányítása mellett, de megfelelő</w:t>
            </w:r>
          </w:p>
          <w:p w14:paraId="2C33626A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önállósággal intézi</w:t>
            </w:r>
          </w:p>
          <w:p w14:paraId="3646E2EF" w14:textId="4A534736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 rá bízott adminisztrációs, előkészítő és egyéb jellegű részfeladatokat. A munkafolyamat más szereplőivel pontosan és hatékonyan kommunikál, együttműködésre törekszik</w:t>
            </w:r>
          </w:p>
        </w:tc>
      </w:tr>
      <w:tr w:rsidR="005F7829" w:rsidRPr="000D4904" w14:paraId="28441D18" w14:textId="77777777" w:rsidTr="003A5B26">
        <w:trPr>
          <w:trHeight w:val="44"/>
        </w:trPr>
        <w:tc>
          <w:tcPr>
            <w:tcW w:w="673" w:type="dxa"/>
          </w:tcPr>
          <w:p w14:paraId="6BB6F79B" w14:textId="6CEDA41B" w:rsidR="005F7829" w:rsidRDefault="005F782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11BEC401" w14:textId="3CED34A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 xml:space="preserve">A termelési tevékenységhez és kereskedelmi ügyletekhez, </w:t>
            </w:r>
            <w:r w:rsidRPr="00B82D68">
              <w:rPr>
                <w:rFonts w:cstheme="minorHAnsi"/>
                <w:sz w:val="20"/>
                <w:szCs w:val="20"/>
              </w:rPr>
              <w:lastRenderedPageBreak/>
              <w:t>áruszállítás</w:t>
            </w:r>
            <w:r>
              <w:t xml:space="preserve"> </w:t>
            </w:r>
            <w:r w:rsidRPr="00B82D68">
              <w:rPr>
                <w:rFonts w:cstheme="minorHAnsi"/>
                <w:sz w:val="20"/>
                <w:szCs w:val="20"/>
              </w:rPr>
              <w:t>hoz kapcsolódó termékdíj szabályozásban szereplő kötelezettségeket felismeri, elvégzi az</w:t>
            </w:r>
          </w:p>
          <w:p w14:paraId="5E720EBD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ezekből fakadó</w:t>
            </w:r>
          </w:p>
          <w:p w14:paraId="58AC413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adatszolgáltatási és</w:t>
            </w:r>
          </w:p>
          <w:p w14:paraId="634F1C5E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pénzügyi feladatok</w:t>
            </w:r>
          </w:p>
          <w:p w14:paraId="6545F283" w14:textId="6D003B3B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előkészítését.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0EA24E47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lastRenderedPageBreak/>
              <w:t>Ismeri a termékdíjas szabályozásban</w:t>
            </w:r>
          </w:p>
          <w:p w14:paraId="51BA06A2" w14:textId="1D1C402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lastRenderedPageBreak/>
              <w:t>szereplő kötelezettségek alanyait, elemeit, valamint a</w:t>
            </w:r>
            <w:r>
              <w:t xml:space="preserve"> </w:t>
            </w:r>
            <w:r w:rsidRPr="00B82D68">
              <w:rPr>
                <w:rFonts w:cstheme="minorHAnsi"/>
                <w:sz w:val="20"/>
                <w:szCs w:val="20"/>
              </w:rPr>
              <w:t>termékdíjfizetési</w:t>
            </w:r>
          </w:p>
          <w:p w14:paraId="689D5595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kötelezettség alá</w:t>
            </w:r>
          </w:p>
          <w:p w14:paraId="76E92212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tartozó termékkört,</w:t>
            </w:r>
          </w:p>
          <w:p w14:paraId="68CD10C9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a bevallási kötelezettséghez kapcsolódó elektronikus</w:t>
            </w:r>
          </w:p>
          <w:p w14:paraId="47757982" w14:textId="1E09DFCA" w:rsidR="005F7829" w:rsidRPr="000D4904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ügyintézés mechanizmusát.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5FC34D7A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lastRenderedPageBreak/>
              <w:t>Igényes és precíz</w:t>
            </w:r>
          </w:p>
          <w:p w14:paraId="628022E0" w14:textId="77777777" w:rsidR="00B82D68" w:rsidRPr="00B82D68" w:rsidRDefault="00B82D68" w:rsidP="00B82D68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lastRenderedPageBreak/>
              <w:t>munkát végez a rábízott feladatok</w:t>
            </w:r>
          </w:p>
          <w:p w14:paraId="600826E7" w14:textId="4F9A4661" w:rsidR="00337781" w:rsidRPr="00337781" w:rsidRDefault="00B82D68" w:rsidP="00337781">
            <w:pPr>
              <w:rPr>
                <w:rFonts w:cstheme="minorHAnsi"/>
                <w:sz w:val="20"/>
                <w:szCs w:val="20"/>
              </w:rPr>
            </w:pPr>
            <w:r w:rsidRPr="00B82D68">
              <w:rPr>
                <w:rFonts w:cstheme="minorHAnsi"/>
                <w:sz w:val="20"/>
                <w:szCs w:val="20"/>
              </w:rPr>
              <w:t>végrehajtása során.</w:t>
            </w:r>
            <w:r w:rsidR="00337781">
              <w:t xml:space="preserve"> </w:t>
            </w:r>
            <w:r w:rsidR="00337781" w:rsidRPr="00337781">
              <w:rPr>
                <w:rFonts w:cstheme="minorHAnsi"/>
                <w:sz w:val="20"/>
                <w:szCs w:val="20"/>
              </w:rPr>
              <w:t>Elkötelezett a szakmai feladatok ellátásához szükséges</w:t>
            </w:r>
          </w:p>
          <w:p w14:paraId="33C94442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tudása folyamatos</w:t>
            </w:r>
          </w:p>
          <w:p w14:paraId="00C35BFA" w14:textId="4B4C77BC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fejlesztésében.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2A3F15E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lastRenderedPageBreak/>
              <w:t>Termékdíj ügyintéző, vagy pénzügyi</w:t>
            </w:r>
          </w:p>
          <w:p w14:paraId="51388B52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lastRenderedPageBreak/>
              <w:t>vezető irányítása</w:t>
            </w:r>
          </w:p>
          <w:p w14:paraId="10F2A7F7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mellett, de megfelelő önállósággal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37781">
              <w:rPr>
                <w:rFonts w:cstheme="minorHAnsi"/>
                <w:sz w:val="20"/>
                <w:szCs w:val="20"/>
              </w:rPr>
              <w:t>intézi a rá bízott adminisztrációs, előkészítő és egyéb</w:t>
            </w:r>
          </w:p>
          <w:p w14:paraId="48225864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jellegű részfeladatokat. A munkafolyamat más szereplőivel pontosan és</w:t>
            </w:r>
          </w:p>
          <w:p w14:paraId="61AC40F0" w14:textId="68A5CDDE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hatékonyan kommunikál, együttműködésre törekszik.</w:t>
            </w:r>
          </w:p>
        </w:tc>
      </w:tr>
      <w:tr w:rsidR="005F7829" w:rsidRPr="000D4904" w14:paraId="474A1D86" w14:textId="77777777" w:rsidTr="003A5B26">
        <w:trPr>
          <w:trHeight w:val="44"/>
        </w:trPr>
        <w:tc>
          <w:tcPr>
            <w:tcW w:w="673" w:type="dxa"/>
          </w:tcPr>
          <w:p w14:paraId="2E5AC73C" w14:textId="489A13E9" w:rsidR="005F7829" w:rsidRDefault="005F782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6ED0D32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Felismeri és a rábízott részfeladatok</w:t>
            </w:r>
          </w:p>
          <w:p w14:paraId="5C40726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során alkalmazni</w:t>
            </w:r>
          </w:p>
          <w:p w14:paraId="2F70C18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tudja a vámkezeléshez, jövedéki adó</w:t>
            </w:r>
          </w:p>
          <w:p w14:paraId="13BD9DDB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és termékdíj kötelezettségekhez kapcsolódóan használt</w:t>
            </w:r>
          </w:p>
          <w:p w14:paraId="6C5DA26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okmányokat, különös tekintettel a</w:t>
            </w:r>
          </w:p>
          <w:p w14:paraId="5F2C9DC3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vám-árunyilatkozatok, a számla, a fuvarokmány és a</w:t>
            </w:r>
          </w:p>
          <w:p w14:paraId="4DAD395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származási igazolások adattartalmára.</w:t>
            </w:r>
          </w:p>
          <w:p w14:paraId="097E00AC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Közreműködik az</w:t>
            </w:r>
          </w:p>
          <w:p w14:paraId="41EC8B32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importhoz, az exporthoz és az árutovábbításhoz kapcsolódó vámügyi,</w:t>
            </w:r>
          </w:p>
          <w:p w14:paraId="2AA4C64C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jövedéki és termékdíj ügyletekben</w:t>
            </w:r>
          </w:p>
          <w:p w14:paraId="0E580FE1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használt okmányok</w:t>
            </w:r>
          </w:p>
          <w:p w14:paraId="6B9A09D5" w14:textId="6365DC0A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ellenőrzésében. Képes a hibák, hiányosságok felismerésére.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3BAF911C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Ismeri a Kormányzati Portál rendszerét, a Nemzeti Adóés Vámhivatal által</w:t>
            </w:r>
          </w:p>
          <w:p w14:paraId="595EBB1C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alkalmazott elektronikus nyomtatványokat. Ismeri a</w:t>
            </w:r>
          </w:p>
          <w:p w14:paraId="223CF625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vámáru-nyilatkozatok körét és a</w:t>
            </w:r>
          </w:p>
          <w:p w14:paraId="17BB9C2C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TARIC integrált</w:t>
            </w:r>
          </w:p>
          <w:p w14:paraId="1362F657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elektronikus rendszert. Ismeri a</w:t>
            </w:r>
          </w:p>
          <w:p w14:paraId="56911D7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számlaadásra vonatkozó adózási</w:t>
            </w:r>
          </w:p>
          <w:p w14:paraId="1824C22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szabályok alapvető</w:t>
            </w:r>
          </w:p>
          <w:p w14:paraId="0F7823B2" w14:textId="55398DDD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rendelkezéseit.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513D239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Elkötelezett a minőségi munkavégzés mellett. Pontosan és szakszerűen</w:t>
            </w:r>
          </w:p>
          <w:p w14:paraId="318A206F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kommunikál. Igényes és precíz munkát végez a rábízott</w:t>
            </w:r>
          </w:p>
          <w:p w14:paraId="1B0B02FD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feladatok végrehajtása során. Törekszik, hogy a napi</w:t>
            </w:r>
          </w:p>
          <w:p w14:paraId="0EFE2C1F" w14:textId="107E7463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operatív munka során a tudása naprakész legyen.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4E21706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Vámügyintéző, termékdíj ügyintéző</w:t>
            </w:r>
          </w:p>
          <w:p w14:paraId="73E0E43F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vagy jövedéki ügyintéző irányítása</w:t>
            </w:r>
          </w:p>
          <w:p w14:paraId="15A128C5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mellett képes elvégezni a vámkezeléshez, külkereskedelmi áruforgalomhoz, termékdíj kötelezettség vagy jövedéki adókötelezettséghez kapcsolódóan rábízott napi</w:t>
            </w:r>
          </w:p>
          <w:p w14:paraId="62A5C5FC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operatív feladatait,</w:t>
            </w:r>
          </w:p>
          <w:p w14:paraId="0CA94C23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 kísérő okmányok</w:t>
            </w:r>
          </w:p>
          <w:p w14:paraId="55DA8A4B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alapján. Önállóan</w:t>
            </w:r>
          </w:p>
          <w:p w14:paraId="3BF84633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képes ezen okmányok adattartalmi</w:t>
            </w:r>
          </w:p>
          <w:p w14:paraId="3EA9DC08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elemeinek előkészítésére, vizsgálatára,</w:t>
            </w:r>
          </w:p>
          <w:p w14:paraId="156B0004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valamint a termékdíjas vagy jövedéki</w:t>
            </w:r>
          </w:p>
          <w:p w14:paraId="44EC5C84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bejelentések, bevallások egyéb adminisztratív feladatok</w:t>
            </w:r>
          </w:p>
          <w:p w14:paraId="47EF6D8A" w14:textId="3AA5FD3C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előkészítésére.</w:t>
            </w:r>
          </w:p>
        </w:tc>
      </w:tr>
      <w:tr w:rsidR="005F7829" w:rsidRPr="000D4904" w14:paraId="6A92E357" w14:textId="77777777" w:rsidTr="003A5B26">
        <w:trPr>
          <w:trHeight w:val="44"/>
        </w:trPr>
        <w:tc>
          <w:tcPr>
            <w:tcW w:w="673" w:type="dxa"/>
          </w:tcPr>
          <w:p w14:paraId="1D1DC622" w14:textId="0223F39E" w:rsidR="005F7829" w:rsidRDefault="005F782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6E5137A1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Az áruk osztályozásához, a vámkezelést kísérő okmányok kezeléséhez, a</w:t>
            </w:r>
          </w:p>
          <w:p w14:paraId="3CD00FC7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termékdíjas termékek meghatározásához, a jövedéki termékek meghatározásához a szükséges információt,</w:t>
            </w:r>
          </w:p>
          <w:p w14:paraId="02A9CCE1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 xml:space="preserve">adatot, valamint dokumentációt beszerzi. </w:t>
            </w:r>
            <w:r w:rsidRPr="00337781">
              <w:rPr>
                <w:rFonts w:cstheme="minorHAnsi"/>
                <w:sz w:val="20"/>
                <w:szCs w:val="20"/>
              </w:rPr>
              <w:lastRenderedPageBreak/>
              <w:t>Kapcsolatot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37781">
              <w:rPr>
                <w:rFonts w:cstheme="minorHAnsi"/>
                <w:sz w:val="20"/>
                <w:szCs w:val="20"/>
              </w:rPr>
              <w:t>tart az áruosztályozásban résztvevő</w:t>
            </w:r>
          </w:p>
          <w:p w14:paraId="47258185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társosztályokkal,</w:t>
            </w:r>
          </w:p>
          <w:p w14:paraId="04E6A47D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partnerekkel, a</w:t>
            </w:r>
          </w:p>
          <w:p w14:paraId="1F40F95F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megfelelő módon</w:t>
            </w:r>
          </w:p>
          <w:p w14:paraId="1AAB809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és időben adatot</w:t>
            </w:r>
          </w:p>
          <w:p w14:paraId="406FDFFE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szolgáltatni a társosztályoknak, a vállalaton belüli pénzügyi ügyintézőnek</w:t>
            </w:r>
          </w:p>
          <w:p w14:paraId="1EF0D849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(partnernek) a</w:t>
            </w:r>
          </w:p>
          <w:p w14:paraId="18A6272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(vám, jövedéki adó,</w:t>
            </w:r>
          </w:p>
          <w:p w14:paraId="3939240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termékdíj befizetések mértékéről és</w:t>
            </w:r>
          </w:p>
          <w:p w14:paraId="1A46BF3A" w14:textId="60286CCC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módjáról).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51CCC2C7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lastRenderedPageBreak/>
              <w:t>Ismeri a kommunikáció alapvető etikai és szakmai szabályait. Felismeri</w:t>
            </w:r>
          </w:p>
          <w:p w14:paraId="2722C261" w14:textId="375937E4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az idegen nyelvtudás szükségességét.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76EFF032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Elkötelezett a jogszabályok betartására. Motivált az</w:t>
            </w:r>
          </w:p>
          <w:p w14:paraId="6DDEB1D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önképzésre, hogy</w:t>
            </w:r>
          </w:p>
          <w:p w14:paraId="135857F3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szélesítse ismereteit.</w:t>
            </w:r>
          </w:p>
          <w:p w14:paraId="3F32C198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 xml:space="preserve">Pontosan és szakszerűen kommunikál a </w:t>
            </w:r>
            <w:r w:rsidRPr="00337781">
              <w:rPr>
                <w:rFonts w:cstheme="minorHAnsi"/>
                <w:sz w:val="20"/>
                <w:szCs w:val="20"/>
              </w:rPr>
              <w:lastRenderedPageBreak/>
              <w:t>munkafolyamat egyéb résztvevőivel. Önállóan és</w:t>
            </w:r>
          </w:p>
          <w:p w14:paraId="1939C687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csapatban is felelős</w:t>
            </w:r>
          </w:p>
          <w:p w14:paraId="7B87C074" w14:textId="5881E882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munkát végez.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5F7B046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lastRenderedPageBreak/>
              <w:t>Betartja a munkaköréhez kapcsolódó</w:t>
            </w:r>
          </w:p>
          <w:p w14:paraId="0D63CE9D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munkabiztonsági,</w:t>
            </w:r>
          </w:p>
          <w:p w14:paraId="48FA1A8D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 xml:space="preserve">munka-egészségügyi, tűz- és környezetvédelmi előírásokat. Felelősséget vállal az </w:t>
            </w:r>
            <w:r w:rsidRPr="00337781">
              <w:rPr>
                <w:rFonts w:cstheme="minorHAnsi"/>
                <w:sz w:val="20"/>
                <w:szCs w:val="20"/>
              </w:rPr>
              <w:lastRenderedPageBreak/>
              <w:t>informatikai eszközök</w:t>
            </w:r>
          </w:p>
          <w:p w14:paraId="3DD971EF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kezelési és használati útmutatóban</w:t>
            </w:r>
          </w:p>
          <w:p w14:paraId="21EF0B58" w14:textId="59F4A814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foglaltak pontos betartásáért.</w:t>
            </w:r>
          </w:p>
        </w:tc>
      </w:tr>
      <w:tr w:rsidR="005F7829" w:rsidRPr="000D4904" w14:paraId="13FC9658" w14:textId="77777777" w:rsidTr="003A5B26">
        <w:trPr>
          <w:trHeight w:val="44"/>
        </w:trPr>
        <w:tc>
          <w:tcPr>
            <w:tcW w:w="673" w:type="dxa"/>
          </w:tcPr>
          <w:p w14:paraId="256D4004" w14:textId="62FB5169" w:rsidR="005F7829" w:rsidRDefault="005F7829" w:rsidP="00060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21A7EA9B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. Használja a szövegszerkesztő, táblázat- és adatbáziskezelő számítógép</w:t>
            </w:r>
          </w:p>
          <w:p w14:paraId="41DFFD32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programokat, a beépített függvényeket. Hagyományos</w:t>
            </w:r>
          </w:p>
          <w:p w14:paraId="49014C8B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és digitális dokumentumokat rendszerez. A rábízott</w:t>
            </w:r>
          </w:p>
          <w:p w14:paraId="51E2411E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körben rendszeres</w:t>
            </w:r>
          </w:p>
          <w:p w14:paraId="6FE906D2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és eseti jelentéseket</w:t>
            </w:r>
          </w:p>
          <w:p w14:paraId="59B787D8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készít, adatot szolgáltat az ügyintéző</w:t>
            </w:r>
          </w:p>
          <w:p w14:paraId="70E3567D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számára a belső tájékoztatók (jelentés,</w:t>
            </w:r>
          </w:p>
          <w:p w14:paraId="5C79DE43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prezentáció) összeállításához. Levelezést folytat hagyományos és digitális</w:t>
            </w:r>
          </w:p>
          <w:p w14:paraId="6B3DA4FB" w14:textId="4A509D0F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formában.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446FAFD9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Ismeri az informatikai eszközök biztonságos működésének feltételeit és</w:t>
            </w:r>
          </w:p>
          <w:p w14:paraId="0BB9E4C9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 munkavédelmi</w:t>
            </w:r>
          </w:p>
          <w:p w14:paraId="758ABB66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előírásokat. Ismeri</w:t>
            </w:r>
          </w:p>
          <w:p w14:paraId="664423B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az informatikai</w:t>
            </w:r>
          </w:p>
          <w:p w14:paraId="36EF0E9F" w14:textId="5F1B7128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operációs rendszereket. Ismeri a Prezentáció készítés általános elveit, alkalmazható szoftvereket.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5F9B63FD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Munkája során</w:t>
            </w:r>
          </w:p>
          <w:p w14:paraId="6757B9A0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szem előtt tartja a</w:t>
            </w:r>
          </w:p>
          <w:p w14:paraId="2B790B5D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munkavédelmi és</w:t>
            </w:r>
          </w:p>
          <w:p w14:paraId="5DB5B943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környezetvédelmi</w:t>
            </w:r>
          </w:p>
          <w:p w14:paraId="0C10B0B9" w14:textId="1F912E50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szempontokat.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082BC3E3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Munkáját önállóan</w:t>
            </w:r>
          </w:p>
          <w:p w14:paraId="12068534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végzi. Betartja a</w:t>
            </w:r>
          </w:p>
          <w:p w14:paraId="1F30E18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munkaköréhez kapcsolódó munkabiztonsági, munkaegészségügyi, tűzés környezetvédelmi előírásokat.</w:t>
            </w:r>
          </w:p>
          <w:p w14:paraId="31492B76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Felelősséget vállal</w:t>
            </w:r>
          </w:p>
          <w:p w14:paraId="5F15122A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az informatikai eszközök kezelési és</w:t>
            </w:r>
          </w:p>
          <w:p w14:paraId="4666B19B" w14:textId="77777777" w:rsidR="00337781" w:rsidRPr="00337781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használati útmutatóban foglaltak</w:t>
            </w:r>
          </w:p>
          <w:p w14:paraId="77585D34" w14:textId="7A98C7C6" w:rsidR="005F7829" w:rsidRPr="000D4904" w:rsidRDefault="00337781" w:rsidP="00337781">
            <w:pPr>
              <w:rPr>
                <w:rFonts w:cstheme="minorHAnsi"/>
                <w:sz w:val="20"/>
                <w:szCs w:val="20"/>
              </w:rPr>
            </w:pPr>
            <w:r w:rsidRPr="00337781">
              <w:rPr>
                <w:rFonts w:cstheme="minorHAnsi"/>
                <w:sz w:val="20"/>
                <w:szCs w:val="20"/>
              </w:rPr>
              <w:t>pontos betartásáért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5954"/>
      </w:tblGrid>
      <w:tr w:rsidR="00374BAA" w:rsidRPr="008741E0" w14:paraId="5DFC8B5A" w14:textId="77777777" w:rsidTr="00566169">
        <w:trPr>
          <w:trHeight w:val="5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0DD705" w14:textId="77777777" w:rsidR="00374BAA" w:rsidRPr="008741E0" w:rsidRDefault="00374BAA" w:rsidP="00566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4.1.8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FEE74E" w14:textId="77777777" w:rsidR="00374BAA" w:rsidRPr="008741E0" w:rsidRDefault="00374BAA" w:rsidP="0056616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A tananyagegység tartalma - megtanítandó és elsajátítandó témakör(ök), kapcsolódó foglalkozás(ok) megnevezése, (óra)száma és tartalmi elemei:</w:t>
            </w:r>
          </w:p>
        </w:tc>
      </w:tr>
      <w:tr w:rsidR="00374BAA" w:rsidRPr="008741E0" w14:paraId="050E375D" w14:textId="77777777" w:rsidTr="00566169">
        <w:trPr>
          <w:trHeight w:val="615"/>
        </w:trPr>
        <w:tc>
          <w:tcPr>
            <w:tcW w:w="704" w:type="dxa"/>
            <w:vMerge w:val="restart"/>
            <w:shd w:val="clear" w:color="auto" w:fill="BFBFBF"/>
            <w:vAlign w:val="center"/>
          </w:tcPr>
          <w:p w14:paraId="3C7AEABD" w14:textId="77777777" w:rsidR="00374BAA" w:rsidRPr="008741E0" w:rsidRDefault="00374BAA" w:rsidP="0056616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528C35D7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Megtanítandó és elsajátítandó témakör megnevezése, (óra)száma:</w:t>
            </w:r>
          </w:p>
        </w:tc>
        <w:tc>
          <w:tcPr>
            <w:tcW w:w="5954" w:type="dxa"/>
            <w:vAlign w:val="center"/>
          </w:tcPr>
          <w:p w14:paraId="67FA697F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Áruosztályozás</w:t>
            </w:r>
          </w:p>
          <w:p w14:paraId="0CAE18AA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  <w:p w14:paraId="0DF4D7FA" w14:textId="3575F30F" w:rsidR="00374BAA" w:rsidRPr="008741E0" w:rsidRDefault="005433F7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24</w:t>
            </w:r>
            <w:r w:rsidR="00374BAA"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374BAA" w:rsidRPr="008741E0" w14:paraId="3E6982D3" w14:textId="77777777" w:rsidTr="00566169">
        <w:trPr>
          <w:trHeight w:val="679"/>
        </w:trPr>
        <w:tc>
          <w:tcPr>
            <w:tcW w:w="704" w:type="dxa"/>
            <w:vMerge/>
            <w:shd w:val="clear" w:color="auto" w:fill="BFBFBF"/>
            <w:vAlign w:val="center"/>
          </w:tcPr>
          <w:p w14:paraId="0D6E9E57" w14:textId="77777777" w:rsidR="00374BAA" w:rsidRPr="008741E0" w:rsidRDefault="00374BAA" w:rsidP="0056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67BD21E1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Kapcsolódó foglalkozás(ok) megnevezése, (óra)száma és tartalmi elemei:</w:t>
            </w:r>
          </w:p>
        </w:tc>
        <w:tc>
          <w:tcPr>
            <w:tcW w:w="5954" w:type="dxa"/>
            <w:vAlign w:val="center"/>
          </w:tcPr>
          <w:p w14:paraId="5DC9B05E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D44F9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áruosztályozás alapvető szabályai és fogalmai </w:t>
            </w:r>
          </w:p>
          <w:p w14:paraId="1D7FFB1D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D44F9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Kereskedelmi Vámtarifa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D44F9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felépítés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e</w:t>
            </w:r>
          </w:p>
          <w:p w14:paraId="51D14FC4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D44F9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vámtarifaszámok felépítés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e,</w:t>
            </w:r>
            <w:r w:rsidRPr="00D44F9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összefüggései</w:t>
            </w:r>
          </w:p>
          <w:p w14:paraId="65EDEFF0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D44F9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TARIC integrált vámtarifa elektronikus rendszer</w:t>
            </w:r>
          </w:p>
          <w:p w14:paraId="741AACF1" w14:textId="77777777" w:rsidR="00374BAA" w:rsidRPr="008741E0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külkereskedelmi ismeretek, fuvarparitások alapjai,</w:t>
            </w:r>
          </w:p>
        </w:tc>
      </w:tr>
      <w:tr w:rsidR="00374BAA" w:rsidRPr="008741E0" w14:paraId="5633D9A0" w14:textId="77777777" w:rsidTr="00566169">
        <w:trPr>
          <w:trHeight w:val="615"/>
        </w:trPr>
        <w:tc>
          <w:tcPr>
            <w:tcW w:w="704" w:type="dxa"/>
            <w:vMerge w:val="restart"/>
            <w:shd w:val="clear" w:color="auto" w:fill="BFBFBF"/>
            <w:vAlign w:val="center"/>
          </w:tcPr>
          <w:p w14:paraId="70CCBA6E" w14:textId="77777777" w:rsidR="00374BAA" w:rsidRPr="008741E0" w:rsidRDefault="00374BAA" w:rsidP="0056616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2</w:t>
            </w: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79190FBC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Megtanítandó és elsajátítandó témakör megnevezése, (óra)száma:</w:t>
            </w:r>
          </w:p>
        </w:tc>
        <w:tc>
          <w:tcPr>
            <w:tcW w:w="5954" w:type="dxa"/>
            <w:vAlign w:val="center"/>
          </w:tcPr>
          <w:p w14:paraId="517D9037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Vámjog</w:t>
            </w:r>
          </w:p>
          <w:p w14:paraId="59125DA1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  <w:p w14:paraId="309EC68D" w14:textId="092022A4" w:rsidR="00374BAA" w:rsidRPr="008741E0" w:rsidRDefault="005433F7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24</w:t>
            </w:r>
            <w:r w:rsidR="00374BAA"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374BAA" w:rsidRPr="00D44F98" w14:paraId="7DCC6A7E" w14:textId="77777777" w:rsidTr="00566169">
        <w:trPr>
          <w:trHeight w:val="679"/>
        </w:trPr>
        <w:tc>
          <w:tcPr>
            <w:tcW w:w="704" w:type="dxa"/>
            <w:vMerge/>
            <w:shd w:val="clear" w:color="auto" w:fill="BFBFBF"/>
            <w:vAlign w:val="center"/>
          </w:tcPr>
          <w:p w14:paraId="1E30B721" w14:textId="77777777" w:rsidR="00374BAA" w:rsidRPr="008741E0" w:rsidRDefault="00374BAA" w:rsidP="0056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4DEE24F6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Kapcsolódó foglalkozás(ok) megnevezése, (óra)száma és tartalmi elemei:</w:t>
            </w:r>
          </w:p>
        </w:tc>
        <w:tc>
          <w:tcPr>
            <w:tcW w:w="5954" w:type="dxa"/>
            <w:vAlign w:val="center"/>
          </w:tcPr>
          <w:p w14:paraId="440CBF25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vámeljárások rendszer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e</w:t>
            </w:r>
          </w:p>
          <w:p w14:paraId="380DB6BF" w14:textId="77777777" w:rsidR="00374BAA" w:rsidRPr="00A30848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az uniós és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nemzeti vámjogszabályok keretrendelkezései</w:t>
            </w:r>
          </w:p>
          <w:p w14:paraId="0128A218" w14:textId="77777777" w:rsidR="00374BAA" w:rsidRPr="00A30848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vámeljárások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főbb jellemzői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és a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kapcsolódó engedélyek </w:t>
            </w:r>
          </w:p>
          <w:p w14:paraId="0EDF2AFE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ügyleteknél alkalmazott fuvarparitások kihatás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vámkezelések végrehajtására</w:t>
            </w:r>
          </w:p>
          <w:p w14:paraId="22811590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Incoterms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2020 alkalmazási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kö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re</w:t>
            </w:r>
          </w:p>
          <w:p w14:paraId="4D24F8A3" w14:textId="77777777" w:rsidR="00374BAA" w:rsidRPr="00A30848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preferenciális és nem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preferenciális származás közötti különbsége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k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, a származáshoz kapcsolódó okmányok</w:t>
            </w:r>
          </w:p>
          <w:p w14:paraId="1E6353B4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vámértékelési módszer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ek</w:t>
            </w:r>
          </w:p>
          <w:p w14:paraId="638EF150" w14:textId="77777777" w:rsidR="00374BAA" w:rsidRPr="00D44F98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WTO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Vámérték egyezmény által meghatározott vámérték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30848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megállapítási módszerek alapjai és sorrendisége</w:t>
            </w:r>
          </w:p>
        </w:tc>
      </w:tr>
      <w:tr w:rsidR="00374BAA" w:rsidRPr="008741E0" w14:paraId="39E809EB" w14:textId="77777777" w:rsidTr="00566169">
        <w:trPr>
          <w:trHeight w:val="615"/>
        </w:trPr>
        <w:tc>
          <w:tcPr>
            <w:tcW w:w="704" w:type="dxa"/>
            <w:vMerge w:val="restart"/>
            <w:shd w:val="clear" w:color="auto" w:fill="BFBFBF"/>
            <w:vAlign w:val="center"/>
          </w:tcPr>
          <w:p w14:paraId="261E5B36" w14:textId="77777777" w:rsidR="00374BAA" w:rsidRPr="008741E0" w:rsidRDefault="00374BAA" w:rsidP="0056616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lastRenderedPageBreak/>
              <w:t>3</w:t>
            </w: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759DEEC5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Megtanítandó és elsajátítandó témakör megnevezése, (óra)száma:</w:t>
            </w:r>
          </w:p>
        </w:tc>
        <w:tc>
          <w:tcPr>
            <w:tcW w:w="5954" w:type="dxa"/>
            <w:vAlign w:val="center"/>
          </w:tcPr>
          <w:p w14:paraId="46DDF8B2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Jövedéki alapismeretek</w:t>
            </w:r>
          </w:p>
          <w:p w14:paraId="4C9AABB1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  <w:p w14:paraId="64B975C6" w14:textId="1E4E553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.</w:t>
            </w:r>
            <w:r w:rsidR="005433F7"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24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374BAA" w:rsidRPr="00A30848" w14:paraId="21A28AC5" w14:textId="77777777" w:rsidTr="00566169">
        <w:trPr>
          <w:trHeight w:val="679"/>
        </w:trPr>
        <w:tc>
          <w:tcPr>
            <w:tcW w:w="704" w:type="dxa"/>
            <w:vMerge/>
            <w:shd w:val="clear" w:color="auto" w:fill="BFBFBF"/>
            <w:vAlign w:val="center"/>
          </w:tcPr>
          <w:p w14:paraId="15D13FCF" w14:textId="77777777" w:rsidR="00374BAA" w:rsidRPr="008741E0" w:rsidRDefault="00374BAA" w:rsidP="0056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1789ADF6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Kapcsolódó foglalkozás(ok) megnevezése, (óra)száma és tartalmi elemei:</w:t>
            </w:r>
          </w:p>
        </w:tc>
        <w:tc>
          <w:tcPr>
            <w:tcW w:w="5954" w:type="dxa"/>
            <w:vAlign w:val="center"/>
          </w:tcPr>
          <w:p w14:paraId="17E36DF7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jövedéki termékek</w:t>
            </w:r>
          </w:p>
          <w:p w14:paraId="0AFE6E08" w14:textId="77777777" w:rsidR="00374BAA" w:rsidRPr="00CF71C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jövedéki adókötelezettségek,</w:t>
            </w:r>
          </w:p>
          <w:p w14:paraId="5DCFDF74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nyilvántartások, bevallások, adófizetés</w:t>
            </w:r>
          </w:p>
          <w:p w14:paraId="0ABC47FA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jövedéki termékek szállítása</w:t>
            </w:r>
          </w:p>
          <w:p w14:paraId="7421E555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TARIC kiegészítő kódok</w:t>
            </w:r>
          </w:p>
          <w:p w14:paraId="5367F1D4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okmányfelismerés</w:t>
            </w:r>
          </w:p>
          <w:p w14:paraId="55B526E9" w14:textId="77777777" w:rsidR="00374BAA" w:rsidRPr="00A30848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adókötelezettséghez kapcsolódó alapvető számítási feladatok</w:t>
            </w:r>
          </w:p>
        </w:tc>
      </w:tr>
      <w:tr w:rsidR="00374BAA" w:rsidRPr="008741E0" w14:paraId="776366DA" w14:textId="77777777" w:rsidTr="00566169">
        <w:trPr>
          <w:trHeight w:val="615"/>
        </w:trPr>
        <w:tc>
          <w:tcPr>
            <w:tcW w:w="704" w:type="dxa"/>
            <w:vMerge w:val="restart"/>
            <w:shd w:val="clear" w:color="auto" w:fill="BFBFBF"/>
            <w:vAlign w:val="center"/>
          </w:tcPr>
          <w:p w14:paraId="73B25E09" w14:textId="77777777" w:rsidR="00374BAA" w:rsidRPr="008741E0" w:rsidRDefault="00374BAA" w:rsidP="0056616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4</w:t>
            </w: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1CCE817F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Megtanítandó és elsajátítandó témakör megnevezése, (óra)száma:</w:t>
            </w:r>
          </w:p>
        </w:tc>
        <w:tc>
          <w:tcPr>
            <w:tcW w:w="5954" w:type="dxa"/>
            <w:vAlign w:val="center"/>
          </w:tcPr>
          <w:p w14:paraId="394AB34A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Termékdíj alapismeretek</w:t>
            </w:r>
          </w:p>
          <w:p w14:paraId="01CCE2AC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  <w:p w14:paraId="2C208A39" w14:textId="088B95BF" w:rsidR="00374BAA" w:rsidRPr="008741E0" w:rsidRDefault="005433F7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24</w:t>
            </w:r>
            <w:r w:rsidR="00374BAA"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374BAA" w:rsidRPr="008741E0" w14:paraId="3800460E" w14:textId="77777777" w:rsidTr="00566169">
        <w:trPr>
          <w:trHeight w:val="679"/>
        </w:trPr>
        <w:tc>
          <w:tcPr>
            <w:tcW w:w="704" w:type="dxa"/>
            <w:vMerge/>
            <w:shd w:val="clear" w:color="auto" w:fill="BFBFBF"/>
            <w:vAlign w:val="center"/>
          </w:tcPr>
          <w:p w14:paraId="3B6DA83D" w14:textId="77777777" w:rsidR="00374BAA" w:rsidRPr="008741E0" w:rsidRDefault="00374BAA" w:rsidP="0056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78DC0D7D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Kapcsolódó foglalkozás(ok) megnevezése, (óra)száma és tartalmi elemei:</w:t>
            </w:r>
          </w:p>
        </w:tc>
        <w:tc>
          <w:tcPr>
            <w:tcW w:w="5954" w:type="dxa"/>
            <w:vAlign w:val="center"/>
          </w:tcPr>
          <w:p w14:paraId="2CFE72BE" w14:textId="77777777" w:rsidR="00374BAA" w:rsidRPr="002453CC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termékdíjas szabályozásban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szereplő kötelezettségek alanyai, elemei, valamint a termékdíjfizetési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kötelezettségek</w:t>
            </w:r>
          </w:p>
          <w:p w14:paraId="3884A017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bevallási kötelezettséghez kapcsolódó elektronikus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ügyintézés mechanizmus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</w:t>
            </w:r>
          </w:p>
          <w:p w14:paraId="52FE6D9E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okmányfelismerés</w:t>
            </w:r>
          </w:p>
          <w:p w14:paraId="05C02962" w14:textId="77777777" w:rsidR="00374BAA" w:rsidRPr="008741E0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CF71CA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adókötelezettséghez kapcsolódó alapvető számítási feladat</w:t>
            </w:r>
          </w:p>
        </w:tc>
      </w:tr>
      <w:tr w:rsidR="00374BAA" w:rsidRPr="008741E0" w14:paraId="4C36AE6F" w14:textId="77777777" w:rsidTr="00566169">
        <w:trPr>
          <w:trHeight w:val="615"/>
        </w:trPr>
        <w:tc>
          <w:tcPr>
            <w:tcW w:w="704" w:type="dxa"/>
            <w:vMerge w:val="restart"/>
            <w:shd w:val="clear" w:color="auto" w:fill="BFBFBF"/>
            <w:vAlign w:val="center"/>
          </w:tcPr>
          <w:p w14:paraId="7D8C5C6D" w14:textId="77777777" w:rsidR="00374BAA" w:rsidRPr="008741E0" w:rsidRDefault="00374BAA" w:rsidP="0056616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5</w:t>
            </w: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0CC2BD88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Megtanítandó és elsajátítandó témakör megnevezése, (óra)száma:</w:t>
            </w:r>
          </w:p>
        </w:tc>
        <w:tc>
          <w:tcPr>
            <w:tcW w:w="5954" w:type="dxa"/>
            <w:vAlign w:val="center"/>
          </w:tcPr>
          <w:p w14:paraId="25EDCEAB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Nyomtatványkezelés</w:t>
            </w:r>
          </w:p>
          <w:p w14:paraId="2F1E3BCE" w14:textId="77777777" w:rsidR="00374BAA" w:rsidRDefault="00374BAA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  <w:p w14:paraId="35E924D4" w14:textId="42C5D8C2" w:rsidR="00374BAA" w:rsidRPr="008741E0" w:rsidRDefault="005433F7" w:rsidP="005661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>4</w:t>
            </w:r>
            <w:r w:rsidR="00374BAA"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374BAA" w:rsidRPr="002453CC" w14:paraId="3DCD80D8" w14:textId="77777777" w:rsidTr="00566169">
        <w:trPr>
          <w:trHeight w:val="679"/>
        </w:trPr>
        <w:tc>
          <w:tcPr>
            <w:tcW w:w="704" w:type="dxa"/>
            <w:vMerge/>
            <w:shd w:val="clear" w:color="auto" w:fill="BFBFBF"/>
            <w:vAlign w:val="center"/>
          </w:tcPr>
          <w:p w14:paraId="68CEB4DC" w14:textId="77777777" w:rsidR="00374BAA" w:rsidRPr="008741E0" w:rsidRDefault="00374BAA" w:rsidP="0056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5CFD4246" w14:textId="77777777" w:rsidR="00374BAA" w:rsidRPr="008741E0" w:rsidRDefault="00374BAA" w:rsidP="0056616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hu-HU"/>
              </w:rPr>
            </w:pPr>
            <w:r w:rsidRPr="008741E0">
              <w:rPr>
                <w:rFonts w:ascii="Calibri" w:eastAsia="Calibri" w:hAnsi="Calibri" w:cs="Calibri"/>
                <w:sz w:val="20"/>
                <w:szCs w:val="20"/>
                <w:lang w:eastAsia="hu-HU"/>
              </w:rPr>
              <w:t>Kapcsolódó foglalkozás(ok) megnevezése, (óra)száma és tartalmi elemei:</w:t>
            </w:r>
          </w:p>
        </w:tc>
        <w:tc>
          <w:tcPr>
            <w:tcW w:w="5954" w:type="dxa"/>
            <w:vAlign w:val="center"/>
          </w:tcPr>
          <w:p w14:paraId="7AE455E9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alapvető informatikai ismeretek</w:t>
            </w:r>
          </w:p>
          <w:p w14:paraId="24C0CDB9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munkavédelmi előírások ismerete</w:t>
            </w:r>
          </w:p>
          <w:p w14:paraId="13A0F246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Kormányzati Portál rendszer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e</w:t>
            </w:r>
          </w:p>
          <w:p w14:paraId="207B2686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 Nemzeti Adóés Vámhivatal által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alkalmazott elektronikus nyomtatványok</w:t>
            </w:r>
          </w:p>
          <w:p w14:paraId="2F8193E9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vámáru-nyilatkozatok kör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e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19141216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TARIC integrált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elektronikus rendszer</w:t>
            </w:r>
          </w:p>
          <w:p w14:paraId="32069190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számlaadásra vonatkozó adózási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szabályok alapvető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453CC"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rendelkezéseit</w:t>
            </w:r>
          </w:p>
          <w:p w14:paraId="410B044C" w14:textId="77777777" w:rsidR="00374BAA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  <w:t>kísérő okmányok kezelése</w:t>
            </w:r>
          </w:p>
          <w:p w14:paraId="5EB0C048" w14:textId="77777777" w:rsidR="00374BAA" w:rsidRPr="002453CC" w:rsidRDefault="00374BAA" w:rsidP="00374BA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374BAA" w14:paraId="17827006" w14:textId="77777777" w:rsidTr="00566169">
        <w:trPr>
          <w:trHeight w:val="757"/>
        </w:trPr>
        <w:tc>
          <w:tcPr>
            <w:tcW w:w="704" w:type="dxa"/>
            <w:shd w:val="clear" w:color="auto" w:fill="BFBFBF"/>
            <w:vAlign w:val="center"/>
          </w:tcPr>
          <w:p w14:paraId="0FD4AD85" w14:textId="77777777" w:rsidR="00374BAA" w:rsidRDefault="00374BAA" w:rsidP="00566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4.1.9.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6D1192FE" w14:textId="77777777" w:rsidR="00374BAA" w:rsidRDefault="00374BAA" w:rsidP="00566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tananyagegység elvégzéséről szóló igazolás kiadásának feltétele(i):</w:t>
            </w:r>
          </w:p>
        </w:tc>
        <w:tc>
          <w:tcPr>
            <w:tcW w:w="5954" w:type="dxa"/>
            <w:vAlign w:val="center"/>
          </w:tcPr>
          <w:p w14:paraId="564105A5" w14:textId="77777777" w:rsidR="00374BAA" w:rsidRDefault="00374BAA" w:rsidP="005661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tananyagegység elvégzése nem kerül külön értékelésre és a tananyagegység elvégzéséről nem kerül sor igazolás kiállítására. A résztvevők záró értékelése a 6.3. pontban leírtaknak megfelelően történik.</w:t>
            </w:r>
          </w:p>
        </w:tc>
      </w:tr>
    </w:tbl>
    <w:p w14:paraId="409E77E7" w14:textId="21C0BA01" w:rsidR="00501E69" w:rsidRPr="003D61A1" w:rsidRDefault="00501E69" w:rsidP="00E868FD">
      <w:pPr>
        <w:rPr>
          <w:rFonts w:cstheme="minorHAnsi"/>
          <w:b/>
          <w:bCs/>
          <w:sz w:val="24"/>
          <w:szCs w:val="24"/>
        </w:rPr>
      </w:pPr>
    </w:p>
    <w:p w14:paraId="78CDEC44" w14:textId="3F099AD9" w:rsidR="00BF1811" w:rsidRPr="00263668" w:rsidRDefault="00BF1811" w:rsidP="000603A4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5.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Csoportlétszám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704"/>
        <w:gridCol w:w="3021"/>
        <w:gridCol w:w="5768"/>
      </w:tblGrid>
      <w:tr w:rsidR="00BF1811" w:rsidRPr="002248B7" w14:paraId="459D4315" w14:textId="77777777" w:rsidTr="003E2830">
        <w:trPr>
          <w:trHeight w:val="10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5819EE2" w14:textId="62C8B1A1" w:rsidR="00BF1811" w:rsidRPr="002248B7" w:rsidRDefault="005408CF" w:rsidP="005408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5.1.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8B91D44" w14:textId="2A1D0C8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Maximális csoportlétszám</w:t>
            </w:r>
            <w:r w:rsidR="005A55FA">
              <w:rPr>
                <w:rStyle w:val="Lbjegyzet-hivatkozs"/>
                <w:rFonts w:cstheme="minorHAnsi"/>
                <w:sz w:val="20"/>
                <w:szCs w:val="20"/>
              </w:rPr>
              <w:footnoteReference w:id="5"/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8" w:type="dxa"/>
            <w:vAlign w:val="center"/>
          </w:tcPr>
          <w:p w14:paraId="00A49964" w14:textId="6B89C0E8" w:rsidR="005408CF" w:rsidRPr="002248B7" w:rsidRDefault="00C317FD" w:rsidP="009433C3">
            <w:pPr>
              <w:rPr>
                <w:rFonts w:cstheme="minorHAnsi"/>
                <w:sz w:val="20"/>
                <w:szCs w:val="20"/>
              </w:rPr>
            </w:pPr>
            <w:r w:rsidRPr="0022447C">
              <w:rPr>
                <w:rFonts w:cstheme="minorHAnsi"/>
                <w:b/>
                <w:bCs/>
                <w:sz w:val="20"/>
                <w:szCs w:val="20"/>
              </w:rPr>
              <w:t>40 fő</w:t>
            </w:r>
            <w:r w:rsidRPr="0022447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5C8C1C4" w14:textId="6797235D" w:rsidR="00AF1F64" w:rsidRDefault="00AF1F64">
      <w:pPr>
        <w:rPr>
          <w:rFonts w:cstheme="minorHAnsi"/>
          <w:b/>
          <w:bCs/>
          <w:sz w:val="24"/>
          <w:szCs w:val="24"/>
        </w:rPr>
      </w:pPr>
    </w:p>
    <w:p w14:paraId="11F77B58" w14:textId="77777777" w:rsidR="0058615A" w:rsidRDefault="0058615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F24F52D" w14:textId="09DA2CDB" w:rsidR="00BF1811" w:rsidRPr="00263668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>6.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A képzésben részt vevő teljesítményét értékelő rendszer leírása</w:t>
      </w:r>
    </w:p>
    <w:p w14:paraId="0EF10DA5" w14:textId="3E040B00" w:rsidR="00050502" w:rsidRPr="002248B7" w:rsidRDefault="00050502" w:rsidP="005408CF">
      <w:pPr>
        <w:jc w:val="center"/>
        <w:rPr>
          <w:rFonts w:cstheme="minorHAnsi"/>
          <w:b/>
          <w:bCs/>
          <w:sz w:val="20"/>
          <w:szCs w:val="20"/>
        </w:rPr>
      </w:pPr>
      <w:r w:rsidRPr="002248B7">
        <w:rPr>
          <w:rFonts w:eastAsia="Times New Roman" w:cstheme="minorHAnsi"/>
          <w:bCs/>
          <w:i/>
          <w:iCs/>
          <w:sz w:val="20"/>
          <w:szCs w:val="20"/>
          <w:lang w:val="fr-FR" w:eastAsia="nl-NL"/>
        </w:rPr>
        <w:t>Szakképzés esetén: (Szkt. végrehajtásáról szóló 12/2020. (II. 7.) Korm. rendelet 20. § (1) bekezdés b) pont.)) A szakmai képzés képzési programja tartalmazza a képzésben részt vevő személy tanulmányi munkájának írásban, szóban vagy gyakorlatban történő ellenőrzési és értékelési módjait, diagnosztikus, szummatív, fejlesztő formáit is.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BF1811" w:rsidRPr="002248B7" w14:paraId="72C92BF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22153DD" w14:textId="5748750A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6.1.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039B2AE4" w14:textId="1FC983A7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Előzetes tudásmérés (diagnosztikus</w:t>
            </w:r>
            <w:r w:rsidR="001D355B"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 xml:space="preserve"> értékelés:</w:t>
            </w:r>
          </w:p>
        </w:tc>
      </w:tr>
      <w:tr w:rsidR="00BF1811" w:rsidRPr="002248B7" w14:paraId="00286C80" w14:textId="77777777" w:rsidTr="00EE0581">
        <w:trPr>
          <w:trHeight w:val="87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2AA98DD6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684D1580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Előzetes tudásmérés: annak felmérése, hogy a képzésre jelentkező dokumentumokkal nem igazolt tanulmányai vagy megszerzett gyakorlati tapasztalatai alapján képes-e a képzés során elsajátítandó tananyagegység követelményeinek teljesítésére, amelynek eredményeként a követelmények megfelelő szintű teljesítése esetén a tananyagegység elsajátítására irányuló képzési rész alól a képzésre jelentkezőt fel kell menteni.</w:t>
            </w:r>
          </w:p>
          <w:p w14:paraId="703EB8B2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4085C4" w14:textId="1099A663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képzésre jelentkező kérésére előzetes tudásmérést biztosítunk.</w:t>
            </w:r>
          </w:p>
          <w:p w14:paraId="7190F077" w14:textId="08983900" w:rsidR="00501E69" w:rsidRPr="00501E69" w:rsidRDefault="00501E69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Az előzetesen megszerzett tudás felmérését a képzési programban rögzített követelmények alapján az intézmény a képzésre jelentkező kérésére biztosítja a képzés kezdési időpontját megelőzően. A szolgáltatás ingyenes.</w:t>
            </w:r>
          </w:p>
          <w:p w14:paraId="135888D9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6869BBD" w14:textId="52CF69C0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Az előzetes tudásmérés az adott tananyagegységben megszerezhető kompetenciákra terjed ki, melyet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szóbeli kérdések </w:t>
            </w:r>
            <w:r w:rsidRPr="00501E69">
              <w:rPr>
                <w:rFonts w:cstheme="minorHAnsi"/>
                <w:sz w:val="20"/>
                <w:szCs w:val="20"/>
              </w:rPr>
              <w:t>és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 gyakorlati feladatok</w:t>
            </w:r>
            <w:r w:rsidRPr="00501E69">
              <w:rPr>
                <w:rFonts w:cstheme="minorHAnsi"/>
                <w:sz w:val="20"/>
                <w:szCs w:val="20"/>
              </w:rPr>
              <w:t xml:space="preserve"> megoldásán keresztül mérünk fel képzési részenként.</w:t>
            </w:r>
          </w:p>
          <w:p w14:paraId="35117043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0C8291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Megszerezhető minősítések: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„Megfelelt” </w:t>
            </w:r>
            <w:r w:rsidRPr="00501E69">
              <w:rPr>
                <w:rFonts w:cstheme="minorHAnsi"/>
                <w:sz w:val="20"/>
                <w:szCs w:val="20"/>
              </w:rPr>
              <w:t>vagy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 „Nem felelt meg”</w:t>
            </w:r>
            <w:r w:rsidRPr="00501E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F9F8C6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5B30736" w14:textId="73C16311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„Megfelelt” minősítéshez tartozó követelményszint: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Legalább </w:t>
            </w:r>
            <w:r w:rsidR="00AF1F64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1%-ot elérő eredmény</w:t>
            </w:r>
          </w:p>
        </w:tc>
      </w:tr>
      <w:tr w:rsidR="00BF1811" w:rsidRPr="002248B7" w14:paraId="4A236515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9D721B9" w14:textId="75930722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6.2.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3D358B07" w14:textId="06482C12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Képzés közbeni (fejlesztő) értékelés:</w:t>
            </w:r>
          </w:p>
        </w:tc>
      </w:tr>
      <w:tr w:rsidR="00BF1811" w:rsidRPr="002248B7" w14:paraId="0AA785B5" w14:textId="77777777" w:rsidTr="00EE0581">
        <w:trPr>
          <w:trHeight w:val="100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AE9B2CA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1447993F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fejlesztő értékelés szerepe, hogy a képzésben résztvevők fejlődését támogassa, a tanulási igényeket pontosítsa, az oktatók tanulásszervezési feladatait segítse.</w:t>
            </w:r>
          </w:p>
          <w:p w14:paraId="19CEB7DE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70790C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 közbeni fejlesztő értékelés módjai:</w:t>
            </w:r>
          </w:p>
          <w:p w14:paraId="37E07A15" w14:textId="04B86630" w:rsidR="00103154" w:rsidRPr="00501E69" w:rsidRDefault="00103154" w:rsidP="00103154">
            <w:pPr>
              <w:ind w:left="461"/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Visszakérdezés, Gyakorlati feladatmegoldás, </w:t>
            </w:r>
            <w:r w:rsidR="001F2DE2">
              <w:rPr>
                <w:rFonts w:cstheme="minorHAnsi"/>
                <w:sz w:val="20"/>
                <w:szCs w:val="20"/>
              </w:rPr>
              <w:t>Csoportmunka</w:t>
            </w:r>
          </w:p>
          <w:p w14:paraId="39B83E5D" w14:textId="77777777" w:rsidR="00103154" w:rsidRPr="00501E69" w:rsidRDefault="00103154" w:rsidP="00103154">
            <w:pPr>
              <w:ind w:left="461"/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Képzésben résztvevő visszajelzései, Beszélgetés</w:t>
            </w:r>
          </w:p>
          <w:p w14:paraId="6C3D3B3E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7CD943" w14:textId="0416A1FA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 fejlesztő értékeléshez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nem tartozik minősítés</w:t>
            </w:r>
            <w:r w:rsidRPr="00501E69">
              <w:rPr>
                <w:rFonts w:cstheme="minorHAnsi"/>
                <w:sz w:val="20"/>
                <w:szCs w:val="20"/>
              </w:rPr>
              <w:t>, a tanulási és tanítási folyamatokat szolgálja.</w:t>
            </w:r>
          </w:p>
        </w:tc>
      </w:tr>
      <w:tr w:rsidR="00BF1811" w:rsidRPr="002248B7" w14:paraId="06B0AA7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7C1243B" w14:textId="7B6E5FB6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6.3.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2797D41A" w14:textId="032C7E2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Résztvevő záró (szummatív) értékelése:</w:t>
            </w:r>
          </w:p>
        </w:tc>
      </w:tr>
      <w:tr w:rsidR="00BF1811" w:rsidRPr="002248B7" w14:paraId="2DB160E9" w14:textId="77777777" w:rsidTr="00EE0581">
        <w:trPr>
          <w:trHeight w:val="881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2892400" w14:textId="77777777" w:rsidR="00BF1811" w:rsidRPr="002248B7" w:rsidRDefault="00BF1811" w:rsidP="005408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4C8A8364" w14:textId="77777777" w:rsidR="00AF1F64" w:rsidRPr="001F2DE2" w:rsidRDefault="00AF1F64" w:rsidP="00AF1F64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 záró értékelés</w:t>
            </w:r>
            <w:r>
              <w:rPr>
                <w:rFonts w:cstheme="minorHAnsi"/>
                <w:sz w:val="20"/>
                <w:szCs w:val="20"/>
              </w:rPr>
              <w:t xml:space="preserve"> az összes</w:t>
            </w:r>
            <w:r w:rsidRPr="001F2DE2">
              <w:rPr>
                <w:rFonts w:cstheme="minorHAnsi"/>
                <w:sz w:val="20"/>
                <w:szCs w:val="20"/>
              </w:rPr>
              <w:t xml:space="preserve"> tananyagegység</w:t>
            </w:r>
            <w:r>
              <w:rPr>
                <w:rFonts w:cstheme="minorHAnsi"/>
                <w:sz w:val="20"/>
                <w:szCs w:val="20"/>
              </w:rPr>
              <w:t xml:space="preserve"> alapján</w:t>
            </w:r>
            <w:r w:rsidRPr="001F2DE2">
              <w:rPr>
                <w:rFonts w:cstheme="minorHAnsi"/>
                <w:sz w:val="20"/>
                <w:szCs w:val="20"/>
              </w:rPr>
              <w:t xml:space="preserve"> történik a képzés végén.</w:t>
            </w:r>
          </w:p>
          <w:p w14:paraId="78DF7615" w14:textId="41032973" w:rsidR="00AF1F64" w:rsidRPr="001F2DE2" w:rsidRDefault="00AF1F64" w:rsidP="00AF1F64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formái: 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 xml:space="preserve">írásbeli </w:t>
            </w:r>
            <w:r w:rsidRPr="001F2DE2">
              <w:rPr>
                <w:rFonts w:cstheme="minorHAnsi"/>
                <w:sz w:val="20"/>
                <w:szCs w:val="20"/>
              </w:rPr>
              <w:t>és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8615A">
              <w:rPr>
                <w:rFonts w:cstheme="minorHAnsi"/>
                <w:sz w:val="20"/>
                <w:szCs w:val="20"/>
              </w:rPr>
              <w:t xml:space="preserve">vagy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projekt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>feladatok</w:t>
            </w:r>
          </w:p>
          <w:p w14:paraId="2FC1ECE8" w14:textId="77777777" w:rsidR="00AF1F64" w:rsidRDefault="00AF1F64" w:rsidP="00AF1F6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tartalma: 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>A tananyagegységek tartalma szerinti ismeretek, készségek, képességek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valamint a képesítő vizsga követelményei alapján</w:t>
            </w:r>
          </w:p>
          <w:p w14:paraId="3DAA3BB3" w14:textId="77777777" w:rsidR="00AF1F64" w:rsidRDefault="00AF1F64" w:rsidP="00AF1F6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C11D71" w14:textId="77777777" w:rsidR="00AF1F64" w:rsidRPr="008A1C49" w:rsidRDefault="00AF1F64" w:rsidP="00AF1F6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Az írásbeli, valamint a projektfeladatsort a képzésben résztvevő oktató állítja össze és a képző intézmény szakmai vezetője hagyja jóvá.</w:t>
            </w:r>
          </w:p>
          <w:p w14:paraId="5C29CB6E" w14:textId="77777777" w:rsidR="00AF1F64" w:rsidRDefault="00AF1F64" w:rsidP="001F2DE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EA7A99" w14:textId="3AF4CB58" w:rsidR="001F2DE2" w:rsidRPr="001F2DE2" w:rsidRDefault="00103154" w:rsidP="001F2DE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Megszerezhető minősítések:</w:t>
            </w:r>
            <w:r w:rsidR="001F2DE2" w:rsidRPr="001F2DE2">
              <w:rPr>
                <w:rFonts w:cstheme="minorHAnsi"/>
                <w:sz w:val="20"/>
                <w:szCs w:val="20"/>
              </w:rPr>
              <w:t>0-50% - nem felelt meg, míg 51-100% - megfelelt.</w:t>
            </w:r>
          </w:p>
          <w:p w14:paraId="0A6E1F0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Az elért eredmény differenciált minősítése továbbá történhet az alábbiak szerint:</w:t>
            </w:r>
          </w:p>
          <w:p w14:paraId="3DA9AC35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81% – 100% - jeles, megfelelt;</w:t>
            </w:r>
          </w:p>
          <w:p w14:paraId="31404479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71 %– 80% - jó, megfelelt;</w:t>
            </w:r>
          </w:p>
          <w:p w14:paraId="098F99EC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61%– 70% - közepes, megfelelt;</w:t>
            </w:r>
          </w:p>
          <w:p w14:paraId="65109C8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51 %- 60 %- elégséges, megfelelt;</w:t>
            </w:r>
          </w:p>
          <w:p w14:paraId="46623951" w14:textId="495267F9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50-% elégtelen, azaz nem felelt meg.</w:t>
            </w:r>
          </w:p>
          <w:p w14:paraId="2236DC62" w14:textId="4D1F573A" w:rsidR="00BF1811" w:rsidRPr="002248B7" w:rsidRDefault="00103154" w:rsidP="001F2DE2">
            <w:pPr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1F2DE2">
              <w:rPr>
                <w:rFonts w:cstheme="minorHAnsi"/>
                <w:sz w:val="20"/>
                <w:szCs w:val="20"/>
              </w:rPr>
              <w:t>„Nem felelt meg” minősítés esetén lehetőséget biztosítunk a sikertelen záró értékelés megismétlésére.</w:t>
            </w:r>
          </w:p>
        </w:tc>
      </w:tr>
    </w:tbl>
    <w:p w14:paraId="1B48EE74" w14:textId="77777777" w:rsidR="00683CC6" w:rsidRPr="002248B7" w:rsidRDefault="00683CC6">
      <w:pPr>
        <w:rPr>
          <w:rFonts w:cstheme="minorHAnsi"/>
          <w:sz w:val="20"/>
          <w:szCs w:val="20"/>
        </w:rPr>
      </w:pPr>
    </w:p>
    <w:p w14:paraId="7CF58492" w14:textId="3159E663" w:rsidR="00AF1F64" w:rsidRDefault="00AF1F64">
      <w:pPr>
        <w:rPr>
          <w:rFonts w:cstheme="minorHAnsi"/>
          <w:b/>
          <w:bCs/>
          <w:sz w:val="24"/>
          <w:szCs w:val="24"/>
        </w:rPr>
      </w:pPr>
    </w:p>
    <w:p w14:paraId="60E833FD" w14:textId="77777777" w:rsidR="0058615A" w:rsidRDefault="0058615A">
      <w:pPr>
        <w:rPr>
          <w:rFonts w:cstheme="minorHAnsi"/>
          <w:b/>
          <w:bCs/>
          <w:sz w:val="24"/>
          <w:szCs w:val="24"/>
        </w:rPr>
      </w:pPr>
    </w:p>
    <w:p w14:paraId="5A24A461" w14:textId="0F2468AE" w:rsidR="005408CF" w:rsidRPr="000E6E6C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0E6E6C">
        <w:rPr>
          <w:rFonts w:cstheme="minorHAnsi"/>
          <w:b/>
          <w:bCs/>
          <w:sz w:val="24"/>
          <w:szCs w:val="24"/>
        </w:rPr>
        <w:lastRenderedPageBreak/>
        <w:t>7.</w:t>
      </w:r>
      <w:r w:rsidR="009433C3" w:rsidRPr="000E6E6C">
        <w:rPr>
          <w:rFonts w:cstheme="minorHAnsi"/>
          <w:b/>
          <w:bCs/>
          <w:sz w:val="24"/>
          <w:szCs w:val="24"/>
        </w:rPr>
        <w:t xml:space="preserve"> </w:t>
      </w:r>
      <w:r w:rsidRPr="000E6E6C">
        <w:rPr>
          <w:rFonts w:cstheme="minorHAnsi"/>
          <w:b/>
          <w:bCs/>
          <w:sz w:val="24"/>
          <w:szCs w:val="24"/>
        </w:rPr>
        <w:t>A képzés elvégzéséről szóló igazolás kiadásának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9433C3" w:rsidRPr="002248B7" w14:paraId="330FA18E" w14:textId="77777777" w:rsidTr="005A55FA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60CD7B" w14:textId="407E6E99" w:rsidR="009433C3" w:rsidRPr="002248B7" w:rsidRDefault="009433C3" w:rsidP="005A55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DB7A1AE" w14:textId="0DCDDB38" w:rsidR="009433C3" w:rsidRPr="002248B7" w:rsidRDefault="009433C3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megnevezése:</w:t>
            </w:r>
          </w:p>
        </w:tc>
        <w:tc>
          <w:tcPr>
            <w:tcW w:w="5484" w:type="dxa"/>
            <w:vAlign w:val="center"/>
          </w:tcPr>
          <w:p w14:paraId="2247C0B2" w14:textId="35B81F2B" w:rsidR="00050502" w:rsidRPr="00EE0581" w:rsidRDefault="009433C3" w:rsidP="0026366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E0581">
              <w:rPr>
                <w:rFonts w:cstheme="minorHAnsi"/>
                <w:b/>
                <w:bCs/>
                <w:sz w:val="20"/>
                <w:szCs w:val="20"/>
              </w:rPr>
              <w:t>TANÚSÍTVÁNY</w:t>
            </w:r>
          </w:p>
          <w:p w14:paraId="0868FC91" w14:textId="3973CC78" w:rsidR="00050502" w:rsidRPr="00EE0581" w:rsidRDefault="00050502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2013. évi LXXVII. törvény</w:t>
            </w:r>
            <w:r w:rsidR="00C7550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EE0581">
              <w:rPr>
                <w:rFonts w:cstheme="minorHAnsi"/>
                <w:i/>
                <w:iCs/>
                <w:sz w:val="20"/>
                <w:szCs w:val="20"/>
              </w:rPr>
              <w:t>13/B. §</w:t>
            </w:r>
          </w:p>
          <w:p w14:paraId="58C25A50" w14:textId="3EADE9AB" w:rsidR="009433C3" w:rsidRPr="002248B7" w:rsidRDefault="009433C3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11/2020. (II. 7.) Korm. rendelet 22. § (1)</w:t>
            </w:r>
          </w:p>
        </w:tc>
      </w:tr>
      <w:tr w:rsidR="00C317FD" w:rsidRPr="002248B7" w14:paraId="4D328C6E" w14:textId="77777777" w:rsidTr="005A55FA">
        <w:trPr>
          <w:trHeight w:val="73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9B58D0A" w14:textId="0D01C9D3" w:rsidR="00C317FD" w:rsidRPr="002248B7" w:rsidRDefault="00C317FD" w:rsidP="00C31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4F0AB46" w14:textId="409B0E41" w:rsidR="00C317FD" w:rsidRPr="002248B7" w:rsidRDefault="00C317FD" w:rsidP="00C317FD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kiadásának feltétele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248B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5FE772F8" w14:textId="13EC76FD" w:rsidR="00C317FD" w:rsidRPr="002248B7" w:rsidRDefault="00285DC2" w:rsidP="00C317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A képzés záró (szummatív) értékelés megfelelt minősítésű teljesítése (6.3. pontban leírtaknak megfelelően), valamint a felnőttképzési szerződésben foglaltak teljesítése.</w:t>
            </w:r>
          </w:p>
        </w:tc>
      </w:tr>
    </w:tbl>
    <w:p w14:paraId="6CEE12C3" w14:textId="4CADB36C" w:rsidR="005408CF" w:rsidRPr="002248B7" w:rsidRDefault="005408CF">
      <w:pPr>
        <w:rPr>
          <w:rFonts w:cstheme="minorHAnsi"/>
          <w:sz w:val="20"/>
          <w:szCs w:val="20"/>
        </w:rPr>
      </w:pPr>
    </w:p>
    <w:p w14:paraId="2498649A" w14:textId="58B6FE99" w:rsidR="005408CF" w:rsidRPr="00EE0581" w:rsidRDefault="009433C3" w:rsidP="00CB0D9D">
      <w:pPr>
        <w:jc w:val="center"/>
        <w:rPr>
          <w:rFonts w:cstheme="minorHAnsi"/>
          <w:b/>
          <w:bCs/>
          <w:sz w:val="24"/>
          <w:szCs w:val="24"/>
        </w:rPr>
      </w:pPr>
      <w:r w:rsidRPr="00EE0581">
        <w:rPr>
          <w:rFonts w:cstheme="minorHAnsi"/>
          <w:b/>
          <w:bCs/>
          <w:sz w:val="24"/>
          <w:szCs w:val="24"/>
        </w:rPr>
        <w:t>8</w:t>
      </w:r>
      <w:r w:rsidR="005408CF" w:rsidRPr="00EE0581">
        <w:rPr>
          <w:rFonts w:cstheme="minorHAnsi"/>
          <w:b/>
          <w:bCs/>
          <w:sz w:val="24"/>
          <w:szCs w:val="24"/>
        </w:rPr>
        <w:t>.</w:t>
      </w:r>
      <w:r w:rsidRPr="00EE0581">
        <w:rPr>
          <w:rFonts w:cstheme="minorHAnsi"/>
          <w:b/>
          <w:bCs/>
          <w:sz w:val="24"/>
          <w:szCs w:val="24"/>
        </w:rPr>
        <w:t xml:space="preserve"> </w:t>
      </w:r>
      <w:r w:rsidR="005408CF" w:rsidRPr="00EE0581">
        <w:rPr>
          <w:rFonts w:cstheme="minorHAnsi"/>
          <w:b/>
          <w:bCs/>
          <w:sz w:val="24"/>
          <w:szCs w:val="24"/>
        </w:rPr>
        <w:t>A képzési program végrehajtásához szükséges feltételek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CF0D14" w:rsidRPr="002248B7" w14:paraId="3A92CDA3" w14:textId="77777777" w:rsidTr="00EE0581">
        <w:trPr>
          <w:trHeight w:val="619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14985F9" w14:textId="0E066943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CA5639E" w14:textId="3C59B665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feltételek:</w:t>
            </w:r>
          </w:p>
        </w:tc>
        <w:tc>
          <w:tcPr>
            <w:tcW w:w="5484" w:type="dxa"/>
            <w:vAlign w:val="center"/>
          </w:tcPr>
          <w:p w14:paraId="4F9D6FCE" w14:textId="77777777" w:rsidR="003E2830" w:rsidRDefault="003E2830" w:rsidP="00A9632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830">
              <w:rPr>
                <w:rFonts w:cstheme="minorHAnsi"/>
                <w:sz w:val="20"/>
                <w:szCs w:val="20"/>
              </w:rPr>
              <w:t xml:space="preserve">a) vámügyintézői vagy jövedéki ügyintézői, vagy termékdíj ügyintézői képesítéssel rendelkezik, vagy </w:t>
            </w:r>
          </w:p>
          <w:p w14:paraId="0432D12E" w14:textId="77777777" w:rsidR="003E2830" w:rsidRDefault="003E2830" w:rsidP="00A9632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830">
              <w:rPr>
                <w:rFonts w:cstheme="minorHAnsi"/>
                <w:sz w:val="20"/>
                <w:szCs w:val="20"/>
              </w:rPr>
              <w:t xml:space="preserve">b) középfokú végzettséggel rendelkezik és legalább öt éves szakmai tapasztalatot szerzett </w:t>
            </w:r>
          </w:p>
          <w:p w14:paraId="3244F5A1" w14:textId="77777777" w:rsidR="003E2830" w:rsidRDefault="003E2830" w:rsidP="003E2830">
            <w:pPr>
              <w:pStyle w:val="Listaszerbekezds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830">
              <w:rPr>
                <w:rFonts w:cstheme="minorHAnsi"/>
                <w:sz w:val="20"/>
                <w:szCs w:val="20"/>
              </w:rPr>
              <w:t xml:space="preserve">ba) vámügyi, jövedéki vagy termékdíj tevékenységet vagy szolgáltatást végző vállalkozásnál, </w:t>
            </w:r>
          </w:p>
          <w:p w14:paraId="20C935C4" w14:textId="77777777" w:rsidR="003E2830" w:rsidRDefault="003E2830" w:rsidP="003E2830">
            <w:pPr>
              <w:pStyle w:val="Listaszerbekezds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830">
              <w:rPr>
                <w:rFonts w:cstheme="minorHAnsi"/>
                <w:sz w:val="20"/>
                <w:szCs w:val="20"/>
              </w:rPr>
              <w:t xml:space="preserve">bb) államigazgatási szervnél vagy közigazgatási hatóságnál vám, jövedéki, adózási vagy ellenőrzési területen, </w:t>
            </w:r>
          </w:p>
          <w:p w14:paraId="11DA3679" w14:textId="77777777" w:rsidR="003E2830" w:rsidRDefault="003E2830" w:rsidP="003E2830">
            <w:pPr>
              <w:pStyle w:val="Listaszerbekezds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830">
              <w:rPr>
                <w:rFonts w:cstheme="minorHAnsi"/>
                <w:sz w:val="20"/>
                <w:szCs w:val="20"/>
              </w:rPr>
              <w:t xml:space="preserve">bc) felsőoktatásban vagy felnőttképzésben pénzügyi, gazdasági területen oktatóként, </w:t>
            </w:r>
          </w:p>
          <w:p w14:paraId="6FEB8D26" w14:textId="6220729F" w:rsidR="00CF0D14" w:rsidRPr="001F2DE2" w:rsidRDefault="003E2830" w:rsidP="003E2830">
            <w:pPr>
              <w:pStyle w:val="Listaszerbekezds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830">
              <w:rPr>
                <w:rFonts w:cstheme="minorHAnsi"/>
                <w:sz w:val="20"/>
                <w:szCs w:val="20"/>
              </w:rPr>
              <w:t>bd) vámügyi, jövedéki, termékdíj tevékenységekhez kapcsolódó szakmai szervezetek szakmai érdekvédelmi vagy érdekképviseleti szerveinél, az oktatásra vonatkozó megbízás előtt legalább 1 éven belül.</w:t>
            </w:r>
          </w:p>
        </w:tc>
      </w:tr>
      <w:tr w:rsidR="00CF0D14" w:rsidRPr="002248B7" w14:paraId="7D1680E2" w14:textId="77777777" w:rsidTr="00EE0581">
        <w:trPr>
          <w:trHeight w:val="57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E7B02C" w14:textId="67B9C137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F5E462D" w14:textId="58B71F40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 biztosításának módja:</w:t>
            </w:r>
          </w:p>
        </w:tc>
        <w:tc>
          <w:tcPr>
            <w:tcW w:w="5484" w:type="dxa"/>
            <w:vAlign w:val="center"/>
          </w:tcPr>
          <w:p w14:paraId="6EB6FD0B" w14:textId="4A805D96" w:rsidR="00CF0D14" w:rsidRPr="001F2DE2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Munkaszerződéssel vagy megbízási, illetve vállalkozási szerződéssel.</w:t>
            </w:r>
          </w:p>
        </w:tc>
      </w:tr>
      <w:tr w:rsidR="00CF0D14" w:rsidRPr="002248B7" w14:paraId="178276C0" w14:textId="77777777" w:rsidTr="00EE0581">
        <w:trPr>
          <w:trHeight w:val="636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35B61E6" w14:textId="2C4F2C02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3C7A1E0" w14:textId="0436BCEF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feltételek:</w:t>
            </w:r>
          </w:p>
        </w:tc>
        <w:tc>
          <w:tcPr>
            <w:tcW w:w="5484" w:type="dxa"/>
            <w:vAlign w:val="center"/>
          </w:tcPr>
          <w:p w14:paraId="1A588D95" w14:textId="77777777" w:rsidR="00291CEF" w:rsidRPr="007A7737" w:rsidRDefault="00291CEF" w:rsidP="00291C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Valós idejű tantermi kontaktóra tárgyi feltételei:</w:t>
            </w:r>
          </w:p>
          <w:p w14:paraId="523C5117" w14:textId="77777777" w:rsidR="00291CEF" w:rsidRPr="00EF6E2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F6E2F">
              <w:rPr>
                <w:rFonts w:cstheme="minorHAnsi"/>
                <w:sz w:val="20"/>
                <w:szCs w:val="20"/>
              </w:rPr>
              <w:t>oktatóterem</w:t>
            </w:r>
          </w:p>
          <w:p w14:paraId="4F77FA9D" w14:textId="28E8A458" w:rsidR="00291CEF" w:rsidRP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F6E2F">
              <w:rPr>
                <w:rFonts w:cstheme="minorHAnsi"/>
                <w:sz w:val="20"/>
                <w:szCs w:val="20"/>
              </w:rPr>
              <w:t>számítástechnikai eszközök</w:t>
            </w:r>
          </w:p>
          <w:p w14:paraId="23344D9C" w14:textId="77777777" w:rsidR="00291CEF" w:rsidRPr="00FE4799" w:rsidRDefault="00291CEF" w:rsidP="00291CEF">
            <w:pPr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Az önálló felkészüléshez és valós idejű online órákhoz a résztvevő számára előírt feltételek:</w:t>
            </w:r>
          </w:p>
          <w:p w14:paraId="28922846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Saját számítógép</w:t>
            </w:r>
          </w:p>
          <w:p w14:paraId="0A1FCDAA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Internet hozzáférés</w:t>
            </w:r>
          </w:p>
          <w:p w14:paraId="0121AA22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Hangszóró</w:t>
            </w:r>
          </w:p>
          <w:p w14:paraId="038896BF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Mikrofon</w:t>
            </w:r>
          </w:p>
          <w:p w14:paraId="2A0BE04D" w14:textId="77777777" w:rsidR="00291CEF" w:rsidRPr="00FE4799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Webkamera</w:t>
            </w:r>
          </w:p>
          <w:p w14:paraId="24A8B0D1" w14:textId="77777777" w:rsidR="00291CEF" w:rsidRPr="00FE4799" w:rsidRDefault="00291CEF" w:rsidP="00291CEF">
            <w:pPr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A valós idejű online órákhoz az oktató számára előírt feltételek:</w:t>
            </w:r>
          </w:p>
          <w:p w14:paraId="7693F702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Saját számítógép</w:t>
            </w:r>
          </w:p>
          <w:p w14:paraId="25780F50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Internet hozzáférés</w:t>
            </w:r>
          </w:p>
          <w:p w14:paraId="09F02A6F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Hangszóró</w:t>
            </w:r>
          </w:p>
          <w:p w14:paraId="57600A19" w14:textId="77777777" w:rsid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799">
              <w:rPr>
                <w:rFonts w:cstheme="minorHAnsi"/>
                <w:sz w:val="20"/>
                <w:szCs w:val="20"/>
              </w:rPr>
              <w:t>Mikrofon</w:t>
            </w:r>
          </w:p>
          <w:p w14:paraId="5C99E8BD" w14:textId="1E1644F4" w:rsidR="00291CEF" w:rsidRPr="00291CEF" w:rsidRDefault="00291CEF" w:rsidP="00291CEF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1CEF">
              <w:rPr>
                <w:rFonts w:cstheme="minorHAnsi"/>
                <w:sz w:val="20"/>
                <w:szCs w:val="20"/>
              </w:rPr>
              <w:t>Webkamera</w:t>
            </w:r>
          </w:p>
        </w:tc>
      </w:tr>
      <w:tr w:rsidR="00CF0D14" w:rsidRPr="002248B7" w14:paraId="658E3F58" w14:textId="77777777" w:rsidTr="00EE0581">
        <w:trPr>
          <w:trHeight w:val="74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312604C" w14:textId="6F9E1B1C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304EE17" w14:textId="42FAD8C4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 biztosításának módja:</w:t>
            </w:r>
          </w:p>
        </w:tc>
        <w:tc>
          <w:tcPr>
            <w:tcW w:w="5484" w:type="dxa"/>
            <w:vAlign w:val="center"/>
          </w:tcPr>
          <w:p w14:paraId="498B7E1A" w14:textId="77777777" w:rsidR="00291CEF" w:rsidRDefault="00291CEF" w:rsidP="00291C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valós idejű tantermi kontakt óra biztosítása: </w:t>
            </w:r>
            <w:r w:rsidRPr="001F2DE2">
              <w:rPr>
                <w:rFonts w:cstheme="minorHAnsi"/>
                <w:sz w:val="20"/>
                <w:szCs w:val="20"/>
              </w:rPr>
              <w:t>Saját vagy bérelt oktatóterem, eszközök, gépek.</w:t>
            </w:r>
          </w:p>
          <w:p w14:paraId="07717601" w14:textId="77777777" w:rsidR="00291CEF" w:rsidRDefault="00291CEF" w:rsidP="00291C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résztvevők számára előírt tárgyi feltételeket a résztvevők maguknak biztosítják.</w:t>
            </w:r>
          </w:p>
          <w:p w14:paraId="1F2EE830" w14:textId="26C8AD93" w:rsidR="00CF0D14" w:rsidRPr="001F2DE2" w:rsidRDefault="00291CEF" w:rsidP="00291C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oktatók számára előírt tárgyi feltételeket a résztvevők maguknak biztosítják.</w:t>
            </w:r>
          </w:p>
        </w:tc>
      </w:tr>
      <w:tr w:rsidR="00CF0D14" w:rsidRPr="002248B7" w14:paraId="1E481483" w14:textId="77777777" w:rsidTr="00EE0581">
        <w:trPr>
          <w:trHeight w:val="71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20FEDE" w14:textId="7ED01D84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8.5.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5DE53B5" w14:textId="2C5ABD08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feltételek:</w:t>
            </w:r>
          </w:p>
        </w:tc>
        <w:tc>
          <w:tcPr>
            <w:tcW w:w="5484" w:type="dxa"/>
            <w:vAlign w:val="center"/>
          </w:tcPr>
          <w:p w14:paraId="0D3DFE0E" w14:textId="5CBDCA0E" w:rsidR="00CF0D14" w:rsidRPr="002248B7" w:rsidRDefault="003E2830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3E2830">
              <w:rPr>
                <w:rFonts w:cstheme="minorHAnsi"/>
                <w:sz w:val="20"/>
                <w:szCs w:val="20"/>
              </w:rPr>
              <w:t xml:space="preserve"> szakmai elvárásoknak megfelelő képzés elemi feltétele az alkalmazott okmányok/bevallási/bejelentési/nyilvántartási okmányok használatának ismerete.</w:t>
            </w:r>
          </w:p>
        </w:tc>
      </w:tr>
      <w:tr w:rsidR="00CF0D14" w:rsidRPr="002248B7" w14:paraId="1EF945DB" w14:textId="77777777" w:rsidTr="00CF0D14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E47AC9F" w14:textId="2DC8D9DD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EB63118" w14:textId="3012AFFA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 biztosításának módja:</w:t>
            </w:r>
          </w:p>
        </w:tc>
        <w:tc>
          <w:tcPr>
            <w:tcW w:w="5484" w:type="dxa"/>
            <w:vAlign w:val="center"/>
          </w:tcPr>
          <w:p w14:paraId="1E863DB0" w14:textId="65AE0D8D" w:rsidR="00CF0D14" w:rsidRPr="002248B7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1677F9F1" w14:textId="77FD68DA" w:rsidR="0058615A" w:rsidRDefault="0058615A">
      <w:pPr>
        <w:rPr>
          <w:rFonts w:cstheme="minorHAnsi"/>
          <w:b/>
          <w:bCs/>
          <w:sz w:val="24"/>
          <w:szCs w:val="24"/>
        </w:rPr>
      </w:pPr>
    </w:p>
    <w:p w14:paraId="2F177CF7" w14:textId="471F4A73" w:rsidR="009433C3" w:rsidRPr="00263668" w:rsidRDefault="009433C3" w:rsidP="000603A4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9. Képesítő vizsga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CEF" w:rsidRPr="002248B7" w14:paraId="25FAD382" w14:textId="77777777" w:rsidTr="00561C6B">
        <w:tc>
          <w:tcPr>
            <w:tcW w:w="9062" w:type="dxa"/>
          </w:tcPr>
          <w:p w14:paraId="6B887CF7" w14:textId="77777777" w:rsidR="00291CEF" w:rsidRPr="00D053BF" w:rsidRDefault="00291CEF" w:rsidP="00561C6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2F10E8" w14:textId="77777777" w:rsidR="00291CEF" w:rsidRPr="00530404" w:rsidRDefault="00291CEF" w:rsidP="00561C6B">
            <w:pPr>
              <w:jc w:val="both"/>
              <w:rPr>
                <w:rFonts w:cstheme="minorHAnsi"/>
                <w:sz w:val="20"/>
                <w:szCs w:val="20"/>
              </w:rPr>
            </w:pPr>
            <w:r w:rsidRPr="00530404">
              <w:rPr>
                <w:rFonts w:cstheme="minorHAnsi"/>
                <w:b/>
                <w:bCs/>
                <w:sz w:val="20"/>
                <w:szCs w:val="20"/>
              </w:rPr>
              <w:t>A képesítő vizsgát nem a képző intézmény szervezi és bonyolítja.</w:t>
            </w:r>
            <w:r w:rsidRPr="00530404">
              <w:rPr>
                <w:rFonts w:cstheme="minorHAnsi"/>
                <w:sz w:val="20"/>
                <w:szCs w:val="20"/>
              </w:rPr>
              <w:t> A szakmai képzéshez kapcsolódóan megszerezhető szakképesítés megszerzésére irányuló képesítő vizsgát a nemzeti akkreditálásról szóló törvény szerinti akkreditáló szerv által személytanúsító szervezetként akkreditált vizsgaközpont szervezhet. A képesítő vizsga megszervezéséhez szükséges feltételek és a képesítő vizsga vizsgatevékenységeinek részletes leírása a </w:t>
            </w:r>
            <w:hyperlink r:id="rId8" w:tgtFrame="_blank" w:history="1">
              <w:r w:rsidRPr="00530404">
                <w:rPr>
                  <w:rStyle w:val="Hiperhivatkozs"/>
                  <w:rFonts w:cstheme="minorHAnsi"/>
                  <w:sz w:val="20"/>
                  <w:szCs w:val="20"/>
                </w:rPr>
                <w:t>https://szakkepesites.ikk.hu/</w:t>
              </w:r>
            </w:hyperlink>
            <w:r w:rsidRPr="00530404">
              <w:rPr>
                <w:rFonts w:cstheme="minorHAnsi"/>
                <w:sz w:val="20"/>
                <w:szCs w:val="20"/>
              </w:rPr>
              <w:t> weblapon érhetők el a programkövetelmények menüpontban.</w:t>
            </w:r>
          </w:p>
          <w:p w14:paraId="1EA873D1" w14:textId="77777777" w:rsidR="00291CEF" w:rsidRPr="00530404" w:rsidRDefault="00291CEF" w:rsidP="00561C6B">
            <w:pPr>
              <w:jc w:val="both"/>
              <w:rPr>
                <w:rFonts w:cstheme="minorHAnsi"/>
                <w:sz w:val="20"/>
                <w:szCs w:val="20"/>
              </w:rPr>
            </w:pPr>
            <w:r w:rsidRPr="00530404">
              <w:rPr>
                <w:rFonts w:cstheme="minorHAnsi"/>
                <w:sz w:val="20"/>
                <w:szCs w:val="20"/>
              </w:rPr>
              <w:t> </w:t>
            </w:r>
          </w:p>
          <w:p w14:paraId="3F6FE32E" w14:textId="77777777" w:rsidR="00291CEF" w:rsidRPr="00530404" w:rsidRDefault="00291CEF" w:rsidP="00561C6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30404">
              <w:rPr>
                <w:rFonts w:cstheme="minorHAnsi"/>
                <w:b/>
                <w:bCs/>
                <w:sz w:val="20"/>
                <w:szCs w:val="20"/>
              </w:rPr>
              <w:t>A szakmai képzéshez kapcsolódóan megszerzett képesítő bizonyítvány államilag elismert, önálló végzettségi szintet nem biztosító szakképesítést tanúsít.</w:t>
            </w:r>
          </w:p>
          <w:p w14:paraId="426B35C6" w14:textId="77777777" w:rsidR="00291CEF" w:rsidRPr="009239DB" w:rsidRDefault="00291CEF" w:rsidP="00561C6B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291CEF" w:rsidRPr="002248B7" w14:paraId="2D375FF7" w14:textId="77777777" w:rsidTr="00561C6B">
        <w:tc>
          <w:tcPr>
            <w:tcW w:w="9062" w:type="dxa"/>
            <w:shd w:val="clear" w:color="auto" w:fill="BFBFBF" w:themeFill="background1" w:themeFillShade="BF"/>
          </w:tcPr>
          <w:p w14:paraId="2290EF41" w14:textId="77777777" w:rsidR="00291CEF" w:rsidRPr="002248B7" w:rsidRDefault="00291CEF" w:rsidP="00561C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képesítő vizsgára bocsátás feltétele:</w:t>
            </w:r>
          </w:p>
        </w:tc>
      </w:tr>
      <w:tr w:rsidR="00291CEF" w:rsidRPr="002248B7" w14:paraId="1EF11BBE" w14:textId="77777777" w:rsidTr="00561C6B">
        <w:trPr>
          <w:trHeight w:val="723"/>
        </w:trPr>
        <w:tc>
          <w:tcPr>
            <w:tcW w:w="9062" w:type="dxa"/>
          </w:tcPr>
          <w:p w14:paraId="406947EB" w14:textId="77777777" w:rsidR="00291CEF" w:rsidRDefault="00291CEF" w:rsidP="00561C6B">
            <w:pPr>
              <w:jc w:val="both"/>
              <w:rPr>
                <w:b/>
                <w:sz w:val="20"/>
                <w:szCs w:val="20"/>
              </w:rPr>
            </w:pPr>
            <w:r w:rsidRPr="00EE0581">
              <w:rPr>
                <w:rFonts w:cstheme="minorHAnsi"/>
                <w:b/>
                <w:bCs/>
                <w:sz w:val="20"/>
                <w:szCs w:val="20"/>
              </w:rPr>
              <w:t xml:space="preserve">A szakmai képzés követelményeinek teljesítéséről (7.1. pont) a képző intézmény által </w:t>
            </w:r>
            <w:r>
              <w:rPr>
                <w:b/>
                <w:sz w:val="20"/>
                <w:szCs w:val="20"/>
              </w:rPr>
              <w:t>a felnőttképzési adatszolgáltatási rendszerben kiállított tanúsítvány.</w:t>
            </w:r>
          </w:p>
          <w:p w14:paraId="634D137A" w14:textId="345F9715" w:rsidR="00291CEF" w:rsidRPr="005433F7" w:rsidRDefault="00291CEF" w:rsidP="005433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Egyéb:</w:t>
            </w:r>
            <w:r w:rsidR="005433F7">
              <w:rPr>
                <w:b/>
                <w:sz w:val="20"/>
                <w:szCs w:val="20"/>
              </w:rPr>
              <w:t>-</w:t>
            </w:r>
          </w:p>
        </w:tc>
      </w:tr>
    </w:tbl>
    <w:p w14:paraId="2180C808" w14:textId="0BB1CB84" w:rsidR="00263668" w:rsidRDefault="00263668">
      <w:pPr>
        <w:rPr>
          <w:rFonts w:cstheme="minorHAnsi"/>
          <w:b/>
          <w:bCs/>
          <w:sz w:val="24"/>
          <w:szCs w:val="24"/>
        </w:rPr>
      </w:pPr>
    </w:p>
    <w:p w14:paraId="52B286AE" w14:textId="77777777" w:rsidR="00C317FD" w:rsidRDefault="00C317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A74EBA8" w14:textId="0CDE997A" w:rsidR="00CF0D14" w:rsidRPr="00263668" w:rsidRDefault="00CF0D14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 xml:space="preserve">10. </w:t>
      </w:r>
      <w:r w:rsidR="00B84F4F" w:rsidRPr="00263668">
        <w:rPr>
          <w:rFonts w:cstheme="minorHAnsi"/>
          <w:b/>
          <w:bCs/>
          <w:sz w:val="24"/>
          <w:szCs w:val="24"/>
        </w:rPr>
        <w:t>A</w:t>
      </w:r>
      <w:r w:rsidRPr="00263668">
        <w:rPr>
          <w:rFonts w:cstheme="minorHAnsi"/>
          <w:b/>
          <w:bCs/>
          <w:sz w:val="24"/>
          <w:szCs w:val="24"/>
        </w:rPr>
        <w:t>z előzetes minősítés tény</w:t>
      </w:r>
      <w:r w:rsidR="00B84F4F" w:rsidRPr="00263668">
        <w:rPr>
          <w:rFonts w:cstheme="minorHAnsi"/>
          <w:b/>
          <w:bCs/>
          <w:sz w:val="24"/>
          <w:szCs w:val="24"/>
        </w:rPr>
        <w:t>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291CEF" w:rsidRPr="002248B7" w14:paraId="14A6B56B" w14:textId="77777777" w:rsidTr="00561C6B">
        <w:trPr>
          <w:trHeight w:val="641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71BB7F1" w14:textId="77777777" w:rsidR="00291CEF" w:rsidRPr="002248B7" w:rsidRDefault="00291CEF" w:rsidP="00561C6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Szakértő nyilatkozata:</w:t>
            </w:r>
          </w:p>
        </w:tc>
        <w:tc>
          <w:tcPr>
            <w:tcW w:w="4956" w:type="dxa"/>
            <w:vAlign w:val="center"/>
          </w:tcPr>
          <w:p w14:paraId="0D6C73E4" w14:textId="77777777" w:rsidR="00291CEF" w:rsidRPr="002248B7" w:rsidRDefault="00291CEF" w:rsidP="00561C6B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856521">
              <w:rPr>
                <w:sz w:val="20"/>
                <w:szCs w:val="20"/>
              </w:rPr>
              <w:t>A képzési program előzetes minősítése megtörtént.</w:t>
            </w:r>
          </w:p>
        </w:tc>
      </w:tr>
      <w:tr w:rsidR="00291CEF" w:rsidRPr="002248B7" w14:paraId="1AF4C1B9" w14:textId="77777777" w:rsidTr="00561C6B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A8A7734" w14:textId="77777777" w:rsidR="00291CEF" w:rsidRPr="002248B7" w:rsidRDefault="00291CEF" w:rsidP="00561C6B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 helye:</w:t>
            </w:r>
          </w:p>
        </w:tc>
        <w:tc>
          <w:tcPr>
            <w:tcW w:w="4956" w:type="dxa"/>
            <w:vAlign w:val="center"/>
          </w:tcPr>
          <w:p w14:paraId="0D0BDB9D" w14:textId="77777777" w:rsidR="00291CEF" w:rsidRPr="002248B7" w:rsidRDefault="00291CEF" w:rsidP="00561C6B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Székesfehérvár</w:t>
            </w:r>
          </w:p>
        </w:tc>
      </w:tr>
      <w:tr w:rsidR="00291CEF" w:rsidRPr="002248B7" w14:paraId="7E5BEE11" w14:textId="77777777" w:rsidTr="00561C6B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3AB885B6" w14:textId="77777777" w:rsidR="00291CEF" w:rsidRPr="002248B7" w:rsidRDefault="00291CEF" w:rsidP="00561C6B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 időpontja:</w:t>
            </w:r>
          </w:p>
        </w:tc>
        <w:tc>
          <w:tcPr>
            <w:tcW w:w="4956" w:type="dxa"/>
            <w:vAlign w:val="center"/>
          </w:tcPr>
          <w:p w14:paraId="53EE7719" w14:textId="3CAFD4CE" w:rsidR="00291CEF" w:rsidRPr="002248B7" w:rsidRDefault="005433F7" w:rsidP="00561C6B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2023.december 11.</w:t>
            </w:r>
          </w:p>
        </w:tc>
      </w:tr>
      <w:tr w:rsidR="00291CEF" w:rsidRPr="002248B7" w14:paraId="4618F5D8" w14:textId="77777777" w:rsidTr="00561C6B">
        <w:trPr>
          <w:trHeight w:val="49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27C90946" w14:textId="77777777" w:rsidR="00291CEF" w:rsidRPr="002248B7" w:rsidRDefault="00291CEF" w:rsidP="00561C6B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minősítést végző felnőttképzési szakértő neve:</w:t>
            </w:r>
          </w:p>
        </w:tc>
        <w:tc>
          <w:tcPr>
            <w:tcW w:w="4956" w:type="dxa"/>
            <w:vAlign w:val="center"/>
          </w:tcPr>
          <w:p w14:paraId="66758916" w14:textId="77777777" w:rsidR="00291CEF" w:rsidRPr="002248B7" w:rsidRDefault="00291CEF" w:rsidP="00561C6B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0E3796">
              <w:rPr>
                <w:rFonts w:cstheme="minorHAnsi"/>
                <w:sz w:val="20"/>
                <w:szCs w:val="20"/>
              </w:rPr>
              <w:t>Juhász Edit</w:t>
            </w:r>
          </w:p>
        </w:tc>
      </w:tr>
      <w:tr w:rsidR="00291CEF" w:rsidRPr="002248B7" w14:paraId="1A814792" w14:textId="77777777" w:rsidTr="00561C6B">
        <w:trPr>
          <w:trHeight w:val="606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69C4C0A" w14:textId="77777777" w:rsidR="00291CEF" w:rsidRPr="002248B7" w:rsidRDefault="00291CEF" w:rsidP="00561C6B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minősítést végző felnőttképzési szakértő nyilvántartási száma:</w:t>
            </w:r>
          </w:p>
        </w:tc>
        <w:tc>
          <w:tcPr>
            <w:tcW w:w="4956" w:type="dxa"/>
            <w:vAlign w:val="center"/>
          </w:tcPr>
          <w:p w14:paraId="751DFD09" w14:textId="77777777" w:rsidR="00291CEF" w:rsidRPr="002248B7" w:rsidRDefault="00291CEF" w:rsidP="00561C6B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E83866">
              <w:rPr>
                <w:sz w:val="20"/>
                <w:szCs w:val="20"/>
              </w:rPr>
              <w:t>FSZ/2020/000</w:t>
            </w:r>
            <w:r>
              <w:rPr>
                <w:sz w:val="20"/>
                <w:szCs w:val="20"/>
              </w:rPr>
              <w:t>146</w:t>
            </w:r>
          </w:p>
        </w:tc>
      </w:tr>
      <w:tr w:rsidR="00291CEF" w:rsidRPr="002248B7" w14:paraId="1AE8C7CB" w14:textId="77777777" w:rsidTr="00561C6B">
        <w:trPr>
          <w:trHeight w:val="573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CA364E8" w14:textId="77777777" w:rsidR="00291CEF" w:rsidRPr="002248B7" w:rsidRDefault="00291CEF" w:rsidP="00561C6B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Felnőttképzési szakértő aláírása:</w:t>
            </w:r>
          </w:p>
        </w:tc>
        <w:tc>
          <w:tcPr>
            <w:tcW w:w="4956" w:type="dxa"/>
            <w:vAlign w:val="center"/>
          </w:tcPr>
          <w:p w14:paraId="53631350" w14:textId="77777777" w:rsidR="00291CEF" w:rsidRPr="002248B7" w:rsidRDefault="00291CEF" w:rsidP="00561C6B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291CEF" w:rsidRPr="00E155D8" w14:paraId="1DDBA866" w14:textId="77777777" w:rsidTr="00561C6B">
        <w:trPr>
          <w:jc w:val="center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F458784" w14:textId="77777777" w:rsidR="00291CEF" w:rsidRPr="00E155D8" w:rsidRDefault="00291CEF" w:rsidP="00561C6B">
            <w:pPr>
              <w:jc w:val="center"/>
              <w:rPr>
                <w:sz w:val="20"/>
                <w:szCs w:val="20"/>
              </w:rPr>
            </w:pPr>
            <w:bookmarkStart w:id="3" w:name="_Hlk76548124"/>
            <w:r w:rsidRPr="00E155D8">
              <w:rPr>
                <w:sz w:val="20"/>
                <w:szCs w:val="20"/>
              </w:rPr>
              <w:t>A képzési program előzetes minősítését követően a felnőttképzési szakértő a képzési programmal kapcsolatban további - a képzési program előzetes minősítését érintő, azt módosító vagy kiegészítő - megállapításokat nem tehet.</w:t>
            </w:r>
          </w:p>
          <w:p w14:paraId="596CCBD0" w14:textId="77777777" w:rsidR="00291CEF" w:rsidRPr="00E155D8" w:rsidRDefault="00291CEF" w:rsidP="00561C6B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 xml:space="preserve">Az előzetesen minősített képzési programot a felnőttképző képviseletére jogosult személynek - a képzési program utolsó oldalán - alá kell írnia. </w:t>
            </w:r>
          </w:p>
          <w:p w14:paraId="3DD3C3F4" w14:textId="77777777" w:rsidR="00291CEF" w:rsidRPr="00E155D8" w:rsidRDefault="00291CEF" w:rsidP="00561C6B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felnőttképzési szakértő a vizsgálatot követő megállapításait tartalmazó szakértői véleményt írásban közli a felnőttképzővel.</w:t>
            </w:r>
          </w:p>
          <w:p w14:paraId="001135DF" w14:textId="77777777" w:rsidR="00291CEF" w:rsidRPr="00E155D8" w:rsidRDefault="00291CEF" w:rsidP="00561C6B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felnőttképző az előzetes minősítés alapját képező, szakértői véleményt a képzési programhoz mellékeli.</w:t>
            </w:r>
          </w:p>
          <w:p w14:paraId="2F4C5167" w14:textId="77777777" w:rsidR="00291CEF" w:rsidRPr="00E155D8" w:rsidRDefault="00291CEF" w:rsidP="00561C6B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képzés program módosítása esetén a felnőttképzőnek el kell végeztetnie a módosított képzési program előzetes minősítését.</w:t>
            </w:r>
          </w:p>
        </w:tc>
      </w:tr>
      <w:bookmarkEnd w:id="3"/>
      <w:tr w:rsidR="00291CEF" w:rsidRPr="002248B7" w14:paraId="662AAD7A" w14:textId="77777777" w:rsidTr="00561C6B">
        <w:trPr>
          <w:trHeight w:val="729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ED81937" w14:textId="77777777" w:rsidR="00291CEF" w:rsidRPr="002248B7" w:rsidRDefault="00291CEF" w:rsidP="00561C6B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 xml:space="preserve">Felnőttképző </w:t>
            </w:r>
            <w:r w:rsidRPr="00BD6918">
              <w:rPr>
                <w:rFonts w:cstheme="minorHAnsi"/>
                <w:sz w:val="20"/>
                <w:szCs w:val="20"/>
              </w:rPr>
              <w:t>intézmény képviselőjének aláírása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956" w:type="dxa"/>
            <w:vAlign w:val="center"/>
          </w:tcPr>
          <w:p w14:paraId="134C0363" w14:textId="77777777" w:rsidR="00291CEF" w:rsidRPr="002248B7" w:rsidRDefault="00291CEF" w:rsidP="00561C6B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</w:tbl>
    <w:p w14:paraId="276784C0" w14:textId="77777777" w:rsidR="00CF0D14" w:rsidRPr="002248B7" w:rsidRDefault="00CF0D14" w:rsidP="005E3889">
      <w:pPr>
        <w:rPr>
          <w:rFonts w:cstheme="minorHAnsi"/>
          <w:b/>
          <w:bCs/>
          <w:sz w:val="20"/>
          <w:szCs w:val="20"/>
        </w:rPr>
      </w:pPr>
    </w:p>
    <w:sectPr w:rsidR="00CF0D14" w:rsidRPr="002248B7" w:rsidSect="00676B59">
      <w:headerReference w:type="default" r:id="rId9"/>
      <w:footerReference w:type="default" r:id="rId10"/>
      <w:pgSz w:w="11906" w:h="16838"/>
      <w:pgMar w:top="1147" w:right="1417" w:bottom="993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1FBE" w14:textId="77777777" w:rsidR="00012D5E" w:rsidRDefault="00012D5E" w:rsidP="00326645">
      <w:pPr>
        <w:spacing w:after="0" w:line="240" w:lineRule="auto"/>
      </w:pPr>
      <w:r>
        <w:separator/>
      </w:r>
    </w:p>
  </w:endnote>
  <w:endnote w:type="continuationSeparator" w:id="0">
    <w:p w14:paraId="1704E556" w14:textId="77777777" w:rsidR="00012D5E" w:rsidRDefault="00012D5E" w:rsidP="0032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318319"/>
      <w:docPartObj>
        <w:docPartGallery w:val="Page Numbers (Bottom of Page)"/>
        <w:docPartUnique/>
      </w:docPartObj>
    </w:sdtPr>
    <w:sdtContent>
      <w:p w14:paraId="1945D1EC" w14:textId="7D1D0106" w:rsidR="00E16FC3" w:rsidRDefault="00E16FC3">
        <w:pPr>
          <w:pStyle w:val="llb"/>
          <w:jc w:val="center"/>
        </w:pPr>
      </w:p>
      <w:p w14:paraId="35A3530F" w14:textId="5EC09663" w:rsidR="00E16FC3" w:rsidRDefault="00E16F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A44BF0" w14:textId="238DB68F" w:rsidR="00E16FC3" w:rsidRPr="00C73D85" w:rsidRDefault="00E16FC3" w:rsidP="00326645">
    <w:pPr>
      <w:pStyle w:val="llb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Szakértő s</w:t>
    </w:r>
    <w:r w:rsidRPr="00DC30ED">
      <w:rPr>
        <w:rFonts w:ascii="Palatino Linotype" w:hAnsi="Palatino Linotype"/>
        <w:sz w:val="20"/>
        <w:szCs w:val="20"/>
      </w:rPr>
      <w:t>zignó</w:t>
    </w:r>
    <w:r>
      <w:rPr>
        <w:rFonts w:ascii="Palatino Linotype" w:hAnsi="Palatino Linotype"/>
        <w:sz w:val="20"/>
        <w:szCs w:val="20"/>
      </w:rPr>
      <w:t>ja: __________</w:t>
    </w:r>
  </w:p>
  <w:p w14:paraId="019DC65B" w14:textId="49311F55" w:rsidR="00E16FC3" w:rsidRDefault="00E16F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F056" w14:textId="77777777" w:rsidR="00012D5E" w:rsidRDefault="00012D5E" w:rsidP="00326645">
      <w:pPr>
        <w:spacing w:after="0" w:line="240" w:lineRule="auto"/>
      </w:pPr>
      <w:r>
        <w:separator/>
      </w:r>
    </w:p>
  </w:footnote>
  <w:footnote w:type="continuationSeparator" w:id="0">
    <w:p w14:paraId="7E0FFC87" w14:textId="77777777" w:rsidR="00012D5E" w:rsidRDefault="00012D5E" w:rsidP="00326645">
      <w:pPr>
        <w:spacing w:after="0" w:line="240" w:lineRule="auto"/>
      </w:pPr>
      <w:r>
        <w:continuationSeparator/>
      </w:r>
    </w:p>
  </w:footnote>
  <w:footnote w:id="1">
    <w:p w14:paraId="5F647DC2" w14:textId="77777777" w:rsidR="004904F1" w:rsidRDefault="004904F1" w:rsidP="0049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  <w:footnote w:id="2">
    <w:p w14:paraId="044535F2" w14:textId="77777777" w:rsidR="00E16FC3" w:rsidRDefault="00E16FC3" w:rsidP="003147B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45154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megnevezéssel</w:t>
      </w:r>
    </w:p>
  </w:footnote>
  <w:footnote w:id="3">
    <w:p w14:paraId="6E333BE9" w14:textId="77777777" w:rsidR="00E16FC3" w:rsidRDefault="00E16FC3" w:rsidP="003147B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8FD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óraszámmal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, és megegyezik a témakörök összóraszámával.</w:t>
      </w:r>
    </w:p>
  </w:footnote>
  <w:footnote w:id="4">
    <w:p w14:paraId="3E8E3FEC" w14:textId="77777777" w:rsidR="00E16FC3" w:rsidRPr="006F4D89" w:rsidRDefault="00E16FC3" w:rsidP="003147BF">
      <w:pPr>
        <w:pStyle w:val="Lbjegyzetszveg"/>
        <w:jc w:val="both"/>
        <w:rPr>
          <w:rStyle w:val="Lbjegyzet-hivatkozs"/>
          <w:rFonts w:ascii="Arial" w:hAnsi="Arial" w:cs="Arial"/>
          <w:sz w:val="16"/>
          <w:szCs w:val="16"/>
        </w:rPr>
      </w:pPr>
      <w:r w:rsidRPr="006F4D89">
        <w:rPr>
          <w:rStyle w:val="Lbjegyzet-hivatkozs"/>
          <w:rFonts w:ascii="Arial" w:hAnsi="Arial" w:cs="Arial"/>
          <w:sz w:val="16"/>
          <w:szCs w:val="16"/>
        </w:rPr>
        <w:footnoteRef/>
      </w:r>
      <w:r w:rsidRPr="006F4D89">
        <w:rPr>
          <w:rStyle w:val="Lbjegyzet-hivatkozs"/>
          <w:rFonts w:ascii="Arial" w:hAnsi="Arial" w:cs="Arial"/>
          <w:sz w:val="16"/>
          <w:szCs w:val="16"/>
        </w:rPr>
        <w:t xml:space="preserve"> </w:t>
      </w:r>
      <w:r w:rsidRPr="006F4D89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Kontaktórától eltérő munkaforma alkalmazása esetén, ha az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képzés óraszámába beszámítható - egyéb esetben nem releváns</w:t>
      </w:r>
    </w:p>
  </w:footnote>
  <w:footnote w:id="5">
    <w:p w14:paraId="3775E8BD" w14:textId="3BBC71E4" w:rsidR="00E16FC3" w:rsidRDefault="00E16FC3">
      <w:pPr>
        <w:pStyle w:val="Lbjegyzetszveg"/>
      </w:pPr>
      <w:r>
        <w:rPr>
          <w:rStyle w:val="Lbjegyzet-hivatkozs"/>
        </w:rPr>
        <w:footnoteRef/>
      </w:r>
      <w:r>
        <w:t xml:space="preserve"> Zárt rendszerű elektronikus távoktatás esetén nem releváns.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5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7497"/>
    </w:tblGrid>
    <w:tr w:rsidR="005433F7" w14:paraId="1E2677B3" w14:textId="77777777" w:rsidTr="003F6F79">
      <w:trPr>
        <w:jc w:val="center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DA2806A" w14:textId="77777777" w:rsidR="005433F7" w:rsidRPr="005976FB" w:rsidRDefault="005433F7" w:rsidP="005433F7">
          <w:pPr>
            <w:pStyle w:val="lfej"/>
            <w:jc w:val="center"/>
            <w:rPr>
              <w:rFonts w:ascii="Arial Narrow" w:hAnsi="Arial Narrow"/>
              <w:lang w:eastAsia="hu-HU"/>
            </w:rPr>
          </w:pPr>
        </w:p>
      </w:tc>
      <w:tc>
        <w:tcPr>
          <w:tcW w:w="749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E253036" w14:textId="77777777" w:rsidR="005433F7" w:rsidRPr="005976FB" w:rsidRDefault="005433F7" w:rsidP="005433F7">
          <w:pPr>
            <w:pStyle w:val="lfej"/>
            <w:jc w:val="center"/>
            <w:rPr>
              <w:rFonts w:ascii="Arial Narrow" w:hAnsi="Arial Narrow"/>
              <w:b/>
              <w:sz w:val="18"/>
              <w:szCs w:val="18"/>
              <w:lang w:eastAsia="hu-HU"/>
            </w:rPr>
          </w:pPr>
          <w:r>
            <w:rPr>
              <w:rFonts w:ascii="Arial Narrow" w:hAnsi="Arial Narrow" w:cs="Arial"/>
              <w:b/>
              <w:sz w:val="18"/>
              <w:szCs w:val="18"/>
              <w:lang w:eastAsia="hu-HU"/>
            </w:rPr>
            <w:t>NOVUM 7 SZOLGÁLTATÓ KFT.</w:t>
          </w:r>
        </w:p>
        <w:p w14:paraId="13B748F5" w14:textId="77777777" w:rsidR="005433F7" w:rsidRDefault="005433F7" w:rsidP="005433F7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b/>
              <w:sz w:val="18"/>
              <w:szCs w:val="18"/>
              <w:lang w:eastAsia="hu-HU"/>
            </w:rPr>
            <w:t>Székhely: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>7400. Kaposvár, Rudnay Gy. 13.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</w:p>
        <w:p w14:paraId="7976A176" w14:textId="77777777" w:rsidR="005433F7" w:rsidRDefault="005433F7" w:rsidP="005433F7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>Adószám: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 w:rsidRPr="00143C70">
            <w:rPr>
              <w:rFonts w:ascii="Arial Narrow" w:hAnsi="Arial Narrow"/>
              <w:sz w:val="18"/>
              <w:szCs w:val="18"/>
              <w:lang w:eastAsia="hu-HU"/>
            </w:rPr>
            <w:t>32122831-2-14</w:t>
          </w:r>
        </w:p>
        <w:p w14:paraId="571D307D" w14:textId="77777777" w:rsidR="005433F7" w:rsidRPr="00676B59" w:rsidRDefault="005433F7" w:rsidP="005433F7">
          <w:pPr>
            <w:pStyle w:val="llb"/>
            <w:jc w:val="center"/>
          </w:pPr>
          <w:r>
            <w:rPr>
              <w:rFonts w:ascii="Arial Narrow" w:hAnsi="Arial Narrow"/>
              <w:b/>
              <w:sz w:val="18"/>
              <w:szCs w:val="18"/>
            </w:rPr>
            <w:t>Engedélyszám :</w:t>
          </w:r>
          <w:r w:rsidRPr="00B90CCF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>E/2022/000158, Nyilvántartásba vételi szám: B/2022/001469</w:t>
          </w:r>
        </w:p>
        <w:p w14:paraId="15DA18BC" w14:textId="12AB5ADA" w:rsidR="005433F7" w:rsidRPr="00100BBB" w:rsidRDefault="005433F7" w:rsidP="005433F7">
          <w:pPr>
            <w:pStyle w:val="lfej"/>
            <w:jc w:val="center"/>
            <w:rPr>
              <w:rFonts w:ascii="Arial Narrow" w:hAnsi="Arial Narrow"/>
              <w:sz w:val="20"/>
              <w:szCs w:val="20"/>
              <w:lang w:eastAsia="hu-HU"/>
            </w:rPr>
          </w:pPr>
          <w:r>
            <w:rPr>
              <w:rFonts w:ascii="Arial Narrow" w:hAnsi="Arial Narrow"/>
              <w:sz w:val="20"/>
              <w:szCs w:val="20"/>
              <w:lang w:eastAsia="hu-HU"/>
            </w:rPr>
            <w:t xml:space="preserve">Képzési program: </w:t>
          </w:r>
          <w:r>
            <w:rPr>
              <w:rFonts w:ascii="Arial Narrow" w:hAnsi="Arial Narrow"/>
              <w:sz w:val="20"/>
              <w:szCs w:val="20"/>
              <w:lang w:eastAsia="hu-HU"/>
            </w:rPr>
            <w:t>VÁM, JÖVEDÉKI ÉS TERMÉKDÍJ ASSZISZTENS</w:t>
          </w:r>
        </w:p>
        <w:p w14:paraId="6AF3984B" w14:textId="77777777" w:rsidR="005433F7" w:rsidRPr="00A4626E" w:rsidRDefault="005433F7" w:rsidP="005433F7">
          <w:pPr>
            <w:pStyle w:val="NormlWeb"/>
            <w:spacing w:before="0" w:beforeAutospacing="0" w:after="0" w:afterAutospacing="0"/>
            <w:rPr>
              <w:rFonts w:ascii="Arial Narrow" w:hAnsi="Arial Narrow"/>
              <w:sz w:val="18"/>
              <w:szCs w:val="18"/>
            </w:rPr>
          </w:pPr>
        </w:p>
      </w:tc>
    </w:tr>
  </w:tbl>
  <w:p w14:paraId="0CA0811D" w14:textId="6259F98F" w:rsidR="00E16FC3" w:rsidRPr="00037717" w:rsidRDefault="00E16FC3" w:rsidP="000377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D5C"/>
    <w:multiLevelType w:val="hybridMultilevel"/>
    <w:tmpl w:val="A8204B1E"/>
    <w:lvl w:ilvl="0" w:tplc="288A97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2125"/>
    <w:multiLevelType w:val="hybridMultilevel"/>
    <w:tmpl w:val="715C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079B"/>
    <w:multiLevelType w:val="hybridMultilevel"/>
    <w:tmpl w:val="4954A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6FA9"/>
    <w:multiLevelType w:val="hybridMultilevel"/>
    <w:tmpl w:val="25C45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E8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4BC2956"/>
    <w:multiLevelType w:val="multilevel"/>
    <w:tmpl w:val="129079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1974F04"/>
    <w:multiLevelType w:val="hybridMultilevel"/>
    <w:tmpl w:val="9A622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910"/>
    <w:multiLevelType w:val="hybridMultilevel"/>
    <w:tmpl w:val="5C0A41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85BD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8A61AB0"/>
    <w:multiLevelType w:val="hybridMultilevel"/>
    <w:tmpl w:val="1B085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C22F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F93A38"/>
    <w:multiLevelType w:val="hybridMultilevel"/>
    <w:tmpl w:val="17905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62A70"/>
    <w:multiLevelType w:val="multilevel"/>
    <w:tmpl w:val="78663F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7F4578"/>
    <w:multiLevelType w:val="hybridMultilevel"/>
    <w:tmpl w:val="86BE9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B6C75"/>
    <w:multiLevelType w:val="hybridMultilevel"/>
    <w:tmpl w:val="05D4F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8162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8924F20"/>
    <w:multiLevelType w:val="hybridMultilevel"/>
    <w:tmpl w:val="70388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E15"/>
    <w:multiLevelType w:val="hybridMultilevel"/>
    <w:tmpl w:val="21C26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23B3D"/>
    <w:multiLevelType w:val="hybridMultilevel"/>
    <w:tmpl w:val="8710D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614A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1152069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2343E6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6DB2A0D"/>
    <w:multiLevelType w:val="hybridMultilevel"/>
    <w:tmpl w:val="C5AE33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07A4"/>
    <w:multiLevelType w:val="multilevel"/>
    <w:tmpl w:val="129079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CDF6667"/>
    <w:multiLevelType w:val="hybridMultilevel"/>
    <w:tmpl w:val="953A7824"/>
    <w:lvl w:ilvl="0" w:tplc="05EC77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56A2"/>
    <w:multiLevelType w:val="hybridMultilevel"/>
    <w:tmpl w:val="AD447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124C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282350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81830607">
    <w:abstractNumId w:val="9"/>
  </w:num>
  <w:num w:numId="2" w16cid:durableId="727145587">
    <w:abstractNumId w:val="5"/>
  </w:num>
  <w:num w:numId="3" w16cid:durableId="664671763">
    <w:abstractNumId w:val="7"/>
  </w:num>
  <w:num w:numId="4" w16cid:durableId="1387727552">
    <w:abstractNumId w:val="22"/>
  </w:num>
  <w:num w:numId="5" w16cid:durableId="735054038">
    <w:abstractNumId w:val="2"/>
  </w:num>
  <w:num w:numId="6" w16cid:durableId="572735803">
    <w:abstractNumId w:val="6"/>
  </w:num>
  <w:num w:numId="7" w16cid:durableId="2133860801">
    <w:abstractNumId w:val="16"/>
  </w:num>
  <w:num w:numId="8" w16cid:durableId="19816277">
    <w:abstractNumId w:val="18"/>
  </w:num>
  <w:num w:numId="9" w16cid:durableId="779446632">
    <w:abstractNumId w:val="13"/>
  </w:num>
  <w:num w:numId="10" w16cid:durableId="1920555746">
    <w:abstractNumId w:val="14"/>
  </w:num>
  <w:num w:numId="11" w16cid:durableId="1056314400">
    <w:abstractNumId w:val="17"/>
  </w:num>
  <w:num w:numId="12" w16cid:durableId="321202230">
    <w:abstractNumId w:val="1"/>
  </w:num>
  <w:num w:numId="13" w16cid:durableId="1581059673">
    <w:abstractNumId w:val="24"/>
  </w:num>
  <w:num w:numId="14" w16cid:durableId="141894023">
    <w:abstractNumId w:val="20"/>
  </w:num>
  <w:num w:numId="15" w16cid:durableId="2107580808">
    <w:abstractNumId w:val="4"/>
  </w:num>
  <w:num w:numId="16" w16cid:durableId="2009357123">
    <w:abstractNumId w:val="15"/>
  </w:num>
  <w:num w:numId="17" w16cid:durableId="1993291659">
    <w:abstractNumId w:val="27"/>
  </w:num>
  <w:num w:numId="18" w16cid:durableId="709304120">
    <w:abstractNumId w:val="26"/>
  </w:num>
  <w:num w:numId="19" w16cid:durableId="276134223">
    <w:abstractNumId w:val="8"/>
  </w:num>
  <w:num w:numId="20" w16cid:durableId="501510476">
    <w:abstractNumId w:val="21"/>
  </w:num>
  <w:num w:numId="21" w16cid:durableId="1591697287">
    <w:abstractNumId w:val="19"/>
  </w:num>
  <w:num w:numId="22" w16cid:durableId="442696169">
    <w:abstractNumId w:val="10"/>
  </w:num>
  <w:num w:numId="23" w16cid:durableId="517935100">
    <w:abstractNumId w:val="11"/>
  </w:num>
  <w:num w:numId="24" w16cid:durableId="196043788">
    <w:abstractNumId w:val="3"/>
  </w:num>
  <w:num w:numId="25" w16cid:durableId="1871337692">
    <w:abstractNumId w:val="0"/>
  </w:num>
  <w:num w:numId="26" w16cid:durableId="691611843">
    <w:abstractNumId w:val="25"/>
  </w:num>
  <w:num w:numId="27" w16cid:durableId="1460565983">
    <w:abstractNumId w:val="23"/>
  </w:num>
  <w:num w:numId="28" w16cid:durableId="2694929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45"/>
    <w:rsid w:val="00000080"/>
    <w:rsid w:val="00006158"/>
    <w:rsid w:val="00006EAD"/>
    <w:rsid w:val="00012D5E"/>
    <w:rsid w:val="00031E94"/>
    <w:rsid w:val="000341BA"/>
    <w:rsid w:val="00037717"/>
    <w:rsid w:val="00042A0D"/>
    <w:rsid w:val="00045154"/>
    <w:rsid w:val="00050502"/>
    <w:rsid w:val="000603A4"/>
    <w:rsid w:val="00060E66"/>
    <w:rsid w:val="00076AC3"/>
    <w:rsid w:val="00085FD9"/>
    <w:rsid w:val="00095A59"/>
    <w:rsid w:val="000C6CE9"/>
    <w:rsid w:val="000D4904"/>
    <w:rsid w:val="000E1BCE"/>
    <w:rsid w:val="000E3796"/>
    <w:rsid w:val="000E4BC9"/>
    <w:rsid w:val="000E6E6C"/>
    <w:rsid w:val="000F0FC7"/>
    <w:rsid w:val="00103154"/>
    <w:rsid w:val="001100B9"/>
    <w:rsid w:val="00120A20"/>
    <w:rsid w:val="001A2C26"/>
    <w:rsid w:val="001A3EF4"/>
    <w:rsid w:val="001B066D"/>
    <w:rsid w:val="001B39C6"/>
    <w:rsid w:val="001C6221"/>
    <w:rsid w:val="001D355B"/>
    <w:rsid w:val="001F2DE2"/>
    <w:rsid w:val="001F7B67"/>
    <w:rsid w:val="00200518"/>
    <w:rsid w:val="0022447C"/>
    <w:rsid w:val="002248B7"/>
    <w:rsid w:val="00233AC9"/>
    <w:rsid w:val="00247CE1"/>
    <w:rsid w:val="00260EF6"/>
    <w:rsid w:val="00263668"/>
    <w:rsid w:val="002718EE"/>
    <w:rsid w:val="00285DC2"/>
    <w:rsid w:val="00291CEF"/>
    <w:rsid w:val="002C7AB0"/>
    <w:rsid w:val="002D5B3D"/>
    <w:rsid w:val="002D6DA5"/>
    <w:rsid w:val="002E5428"/>
    <w:rsid w:val="002F5793"/>
    <w:rsid w:val="003147BF"/>
    <w:rsid w:val="00326645"/>
    <w:rsid w:val="003310F8"/>
    <w:rsid w:val="00331471"/>
    <w:rsid w:val="00332993"/>
    <w:rsid w:val="00337781"/>
    <w:rsid w:val="00346242"/>
    <w:rsid w:val="00374BAA"/>
    <w:rsid w:val="00376BDD"/>
    <w:rsid w:val="003A2383"/>
    <w:rsid w:val="003A5404"/>
    <w:rsid w:val="003A5B26"/>
    <w:rsid w:val="003B1A0F"/>
    <w:rsid w:val="003C24E1"/>
    <w:rsid w:val="003D395D"/>
    <w:rsid w:val="003D61A1"/>
    <w:rsid w:val="003D6A3F"/>
    <w:rsid w:val="003E1478"/>
    <w:rsid w:val="003E2830"/>
    <w:rsid w:val="00401048"/>
    <w:rsid w:val="004148B6"/>
    <w:rsid w:val="00422B70"/>
    <w:rsid w:val="004308AC"/>
    <w:rsid w:val="00436F7F"/>
    <w:rsid w:val="00441896"/>
    <w:rsid w:val="00482916"/>
    <w:rsid w:val="004904F1"/>
    <w:rsid w:val="00494378"/>
    <w:rsid w:val="004C4BAE"/>
    <w:rsid w:val="004C4EAB"/>
    <w:rsid w:val="004E1302"/>
    <w:rsid w:val="004F12FF"/>
    <w:rsid w:val="00501E69"/>
    <w:rsid w:val="00512DC1"/>
    <w:rsid w:val="005408CF"/>
    <w:rsid w:val="00541B09"/>
    <w:rsid w:val="00542140"/>
    <w:rsid w:val="0054322B"/>
    <w:rsid w:val="005433F7"/>
    <w:rsid w:val="00545695"/>
    <w:rsid w:val="0055184F"/>
    <w:rsid w:val="00551ACA"/>
    <w:rsid w:val="005704F6"/>
    <w:rsid w:val="00572D01"/>
    <w:rsid w:val="0058615A"/>
    <w:rsid w:val="00590B75"/>
    <w:rsid w:val="00591197"/>
    <w:rsid w:val="005A26A7"/>
    <w:rsid w:val="005A55FA"/>
    <w:rsid w:val="005A7CF9"/>
    <w:rsid w:val="005B7797"/>
    <w:rsid w:val="005C3964"/>
    <w:rsid w:val="005D0E01"/>
    <w:rsid w:val="005D63E2"/>
    <w:rsid w:val="005D6E75"/>
    <w:rsid w:val="005E06C8"/>
    <w:rsid w:val="005E3889"/>
    <w:rsid w:val="005F7829"/>
    <w:rsid w:val="00657750"/>
    <w:rsid w:val="00676B59"/>
    <w:rsid w:val="00683CC6"/>
    <w:rsid w:val="006B2E99"/>
    <w:rsid w:val="006C0133"/>
    <w:rsid w:val="006C3254"/>
    <w:rsid w:val="006D2888"/>
    <w:rsid w:val="006D4ADE"/>
    <w:rsid w:val="006E6BE3"/>
    <w:rsid w:val="00710C63"/>
    <w:rsid w:val="00716F71"/>
    <w:rsid w:val="007317CD"/>
    <w:rsid w:val="007672E8"/>
    <w:rsid w:val="00770A17"/>
    <w:rsid w:val="00772EA5"/>
    <w:rsid w:val="007C5A9D"/>
    <w:rsid w:val="007E771E"/>
    <w:rsid w:val="007F408B"/>
    <w:rsid w:val="008033F8"/>
    <w:rsid w:val="0080482F"/>
    <w:rsid w:val="00857725"/>
    <w:rsid w:val="00873CFA"/>
    <w:rsid w:val="00881AB7"/>
    <w:rsid w:val="008879BA"/>
    <w:rsid w:val="008970CC"/>
    <w:rsid w:val="008C209C"/>
    <w:rsid w:val="008F4421"/>
    <w:rsid w:val="008F476E"/>
    <w:rsid w:val="0093003B"/>
    <w:rsid w:val="009433C3"/>
    <w:rsid w:val="00943ECC"/>
    <w:rsid w:val="00945B8B"/>
    <w:rsid w:val="00950DD5"/>
    <w:rsid w:val="00951028"/>
    <w:rsid w:val="0096041F"/>
    <w:rsid w:val="00982221"/>
    <w:rsid w:val="009B2ED1"/>
    <w:rsid w:val="009D4678"/>
    <w:rsid w:val="009D51FF"/>
    <w:rsid w:val="009E3EB0"/>
    <w:rsid w:val="009E44C9"/>
    <w:rsid w:val="00A039ED"/>
    <w:rsid w:val="00A05C50"/>
    <w:rsid w:val="00A34F8C"/>
    <w:rsid w:val="00A35536"/>
    <w:rsid w:val="00A45812"/>
    <w:rsid w:val="00A461A4"/>
    <w:rsid w:val="00A71F06"/>
    <w:rsid w:val="00A8398A"/>
    <w:rsid w:val="00A90939"/>
    <w:rsid w:val="00A915EA"/>
    <w:rsid w:val="00A949DB"/>
    <w:rsid w:val="00A9632A"/>
    <w:rsid w:val="00AA08D1"/>
    <w:rsid w:val="00AB23EE"/>
    <w:rsid w:val="00AB5000"/>
    <w:rsid w:val="00AE22E8"/>
    <w:rsid w:val="00AF1F64"/>
    <w:rsid w:val="00B148DC"/>
    <w:rsid w:val="00B1601F"/>
    <w:rsid w:val="00B23757"/>
    <w:rsid w:val="00B335FA"/>
    <w:rsid w:val="00B80705"/>
    <w:rsid w:val="00B82D68"/>
    <w:rsid w:val="00B84F4F"/>
    <w:rsid w:val="00BA32DC"/>
    <w:rsid w:val="00BA3F14"/>
    <w:rsid w:val="00BB790A"/>
    <w:rsid w:val="00BB7BAA"/>
    <w:rsid w:val="00BC19A7"/>
    <w:rsid w:val="00BC52ED"/>
    <w:rsid w:val="00BD6918"/>
    <w:rsid w:val="00BF1811"/>
    <w:rsid w:val="00BF4D64"/>
    <w:rsid w:val="00C12D67"/>
    <w:rsid w:val="00C164A4"/>
    <w:rsid w:val="00C269B4"/>
    <w:rsid w:val="00C317FD"/>
    <w:rsid w:val="00C574C1"/>
    <w:rsid w:val="00C75504"/>
    <w:rsid w:val="00C77235"/>
    <w:rsid w:val="00CB0D9D"/>
    <w:rsid w:val="00CC12E0"/>
    <w:rsid w:val="00CC5B82"/>
    <w:rsid w:val="00CF0D14"/>
    <w:rsid w:val="00CF18FB"/>
    <w:rsid w:val="00D15A7A"/>
    <w:rsid w:val="00D21925"/>
    <w:rsid w:val="00D436D0"/>
    <w:rsid w:val="00D524C9"/>
    <w:rsid w:val="00D527F8"/>
    <w:rsid w:val="00D740BD"/>
    <w:rsid w:val="00D755F4"/>
    <w:rsid w:val="00D910EF"/>
    <w:rsid w:val="00DA221E"/>
    <w:rsid w:val="00DC265C"/>
    <w:rsid w:val="00DD1E92"/>
    <w:rsid w:val="00DF6C1E"/>
    <w:rsid w:val="00E0025A"/>
    <w:rsid w:val="00E06C99"/>
    <w:rsid w:val="00E152DE"/>
    <w:rsid w:val="00E16FC3"/>
    <w:rsid w:val="00E215D2"/>
    <w:rsid w:val="00E31841"/>
    <w:rsid w:val="00E427A8"/>
    <w:rsid w:val="00E802F5"/>
    <w:rsid w:val="00E868FD"/>
    <w:rsid w:val="00E93D9F"/>
    <w:rsid w:val="00EC3288"/>
    <w:rsid w:val="00ED1BCB"/>
    <w:rsid w:val="00ED6CD7"/>
    <w:rsid w:val="00EE0581"/>
    <w:rsid w:val="00EE6162"/>
    <w:rsid w:val="00EF0210"/>
    <w:rsid w:val="00EF4EAE"/>
    <w:rsid w:val="00F31634"/>
    <w:rsid w:val="00F64AB1"/>
    <w:rsid w:val="00F65E7C"/>
    <w:rsid w:val="00F942A1"/>
    <w:rsid w:val="00FB6BE3"/>
    <w:rsid w:val="00FC35A5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DEF5"/>
  <w15:chartTrackingRefBased/>
  <w15:docId w15:val="{713D360D-3E41-4130-984B-8C7692C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9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645"/>
  </w:style>
  <w:style w:type="paragraph" w:styleId="llb">
    <w:name w:val="footer"/>
    <w:basedOn w:val="Norml"/>
    <w:link w:val="llb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645"/>
  </w:style>
  <w:style w:type="table" w:styleId="Rcsostblzat">
    <w:name w:val="Table Grid"/>
    <w:basedOn w:val="Normltblzat"/>
    <w:uiPriority w:val="39"/>
    <w:rsid w:val="0032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664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6D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6D0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6D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A55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5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5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5F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5E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47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A3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91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kkepesites.ik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6C5F-D0B1-4059-9DCE-321D4D0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3502</Words>
  <Characters>24166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program sablon - szakmai képzés</vt:lpstr>
    </vt:vector>
  </TitlesOfParts>
  <Company/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program sablon - szakmai képzés</dc:title>
  <dc:subject/>
  <dc:creator>MINOSITES.HU</dc:creator>
  <cp:keywords/>
  <dc:description/>
  <cp:lastModifiedBy>Edit Juhász</cp:lastModifiedBy>
  <cp:revision>3</cp:revision>
  <dcterms:created xsi:type="dcterms:W3CDTF">2023-12-11T08:20:00Z</dcterms:created>
  <dcterms:modified xsi:type="dcterms:W3CDTF">2023-12-11T08:28:00Z</dcterms:modified>
</cp:coreProperties>
</file>